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BD" w:rsidRPr="00D037D0" w:rsidRDefault="00D12BBD" w:rsidP="00F534AF">
      <w:pPr>
        <w:pStyle w:val="Heading2"/>
        <w:rPr>
          <w:lang w:val="fr-FR"/>
        </w:rPr>
      </w:pPr>
      <w:bookmarkStart w:id="0" w:name="_GoBack"/>
      <w:bookmarkEnd w:id="0"/>
      <w:r w:rsidRPr="00D037D0">
        <w:rPr>
          <w:lang w:val="fr-FR"/>
        </w:rPr>
        <w:t xml:space="preserve">Table </w:t>
      </w:r>
      <w:r w:rsidR="002806AE">
        <w:rPr>
          <w:lang w:val="fr-FR"/>
        </w:rPr>
        <w:t>S</w:t>
      </w:r>
      <w:r w:rsidRPr="00D037D0">
        <w:rPr>
          <w:lang w:val="fr-FR"/>
        </w:rPr>
        <w:t>1</w:t>
      </w:r>
      <w:r w:rsidR="00F534AF" w:rsidRPr="00D037D0">
        <w:rPr>
          <w:lang w:val="fr-FR"/>
        </w:rPr>
        <w:t xml:space="preserve"> -</w:t>
      </w:r>
      <w:r w:rsidRPr="00D037D0">
        <w:rPr>
          <w:lang w:val="fr-FR"/>
        </w:rPr>
        <w:t xml:space="preserve"> French version of the PBI - Patient </w:t>
      </w:r>
      <w:proofErr w:type="spellStart"/>
      <w:r w:rsidRPr="00D037D0">
        <w:rPr>
          <w:lang w:val="fr-FR"/>
        </w:rPr>
        <w:t>NeedS</w:t>
      </w:r>
      <w:proofErr w:type="spellEnd"/>
      <w:r w:rsidRPr="00D037D0">
        <w:rPr>
          <w:lang w:val="fr-FR"/>
        </w:rPr>
        <w:t xml:space="preserve"> Questionnaire (PNQ)</w:t>
      </w:r>
    </w:p>
    <w:p w:rsidR="00D12BBD" w:rsidRPr="00F534AF" w:rsidRDefault="00D12BBD" w:rsidP="00F534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F534AF">
        <w:rPr>
          <w:rFonts w:ascii="Times New Roman" w:hAnsi="Times New Roman" w:cs="Times New Roman"/>
          <w:i/>
          <w:iCs/>
          <w:sz w:val="24"/>
        </w:rPr>
        <w:t>Qu’attendez-vous d’un traitement pour la rhinite allergique ?</w:t>
      </w:r>
    </w:p>
    <w:p w:rsidR="00D12BBD" w:rsidRPr="00F534AF" w:rsidRDefault="00D12BBD" w:rsidP="00F534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F534AF">
        <w:rPr>
          <w:rFonts w:ascii="Times New Roman" w:hAnsi="Times New Roman" w:cs="Times New Roman"/>
          <w:i/>
          <w:iCs/>
          <w:sz w:val="24"/>
        </w:rPr>
        <w:t xml:space="preserve">Si vous n’êtes pas concerné </w:t>
      </w:r>
      <w:r w:rsidRPr="00F534AF">
        <w:rPr>
          <w:rFonts w:ascii="Times New Roman" w:eastAsia="ITCErasStd-Medium" w:hAnsi="Times New Roman" w:cs="Times New Roman"/>
          <w:i/>
          <w:iCs/>
          <w:sz w:val="24"/>
        </w:rPr>
        <w:t xml:space="preserve">par la question (par exemple si vous n’avez pas les yeux qui pleurent), </w:t>
      </w:r>
      <w:r w:rsidRPr="00F534AF">
        <w:rPr>
          <w:rFonts w:ascii="Times New Roman" w:hAnsi="Times New Roman" w:cs="Times New Roman"/>
          <w:i/>
          <w:iCs/>
          <w:sz w:val="24"/>
        </w:rPr>
        <w:t>cochez la case « Non concerné »</w:t>
      </w:r>
      <w:r w:rsidR="007A489A">
        <w:rPr>
          <w:rFonts w:ascii="Times New Roman" w:hAnsi="Times New Roman" w:cs="Times New Roman"/>
          <w:i/>
          <w:iCs/>
          <w:sz w:val="24"/>
        </w:rPr>
        <w:t>.</w:t>
      </w:r>
    </w:p>
    <w:p w:rsidR="00D12BBD" w:rsidRPr="00DE29A4" w:rsidRDefault="00D12BBD" w:rsidP="00D1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1086"/>
        <w:gridCol w:w="1087"/>
        <w:gridCol w:w="1087"/>
        <w:gridCol w:w="1086"/>
        <w:gridCol w:w="1087"/>
        <w:gridCol w:w="1087"/>
      </w:tblGrid>
      <w:tr w:rsidR="00D12BBD" w:rsidRPr="00703812" w:rsidTr="00AA59ED"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Non concerné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Pas important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Peu important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Assez important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Très important</w:t>
            </w:r>
          </w:p>
        </w:tc>
      </w:tr>
      <w:tr w:rsidR="00D12BBD" w:rsidRPr="00703812" w:rsidTr="00AA59ED">
        <w:tc>
          <w:tcPr>
            <w:tcW w:w="3189" w:type="dxa"/>
            <w:tcBorders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Etre soulagé de l’ensemble des symptômes</w:t>
            </w:r>
          </w:p>
        </w:tc>
        <w:tc>
          <w:tcPr>
            <w:tcW w:w="1086" w:type="dxa"/>
            <w:tcBorders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Ne plus avoir le nez bouché ou le nez qui coule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Respirer plus facilement par le nez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Ne plus avoir de crises d’éternuements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Avoir un traitement facile à prendre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Pouvoir rester en plein air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Ne plus avoir les yeux, le nez ou le palais qui démangent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Avoir des activités de loisir normales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Faire confiance au traitement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Mieux profiter de la vie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Ne plus avoir les yeux qui pleurent / qui brûlent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Mieux dormir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Se sentir moins fatigué / moins faible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Se sentir plus présentable aux yeux des autres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Etre moins perturbé dans sa relation avec les autres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Etre plus productif dans la vie de tous les jours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Diminuer la fréquence des visites chez le médecin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Etre capable de mieux se concentrer au travail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Perdre moins de temps à prendre son traitement chaque jour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Avoir moins d’effets indésirables qu’avec les traitements précédents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Ne pas avoir peur que la maladie s’aggrave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Se sentir moins irritable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Diminuer les dépenses de soin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Mener une vie sexuelle normale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Se sentir moins déprimé</w:t>
            </w:r>
          </w:p>
        </w:tc>
        <w:tc>
          <w:tcPr>
            <w:tcW w:w="1086" w:type="dxa"/>
            <w:tcBorders>
              <w:top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6" w:type="dxa"/>
            <w:tcBorders>
              <w:top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:rsidR="00D12BBD" w:rsidRPr="00DE29A4" w:rsidRDefault="00D12BBD" w:rsidP="00D12BBD">
      <w:pPr>
        <w:jc w:val="both"/>
        <w:rPr>
          <w:rFonts w:ascii="Times New Roman" w:hAnsi="Times New Roman" w:cs="Times New Roman"/>
          <w:lang w:val="en-US"/>
        </w:rPr>
      </w:pPr>
    </w:p>
    <w:p w:rsidR="00D12BBD" w:rsidRPr="00DE29A4" w:rsidRDefault="00D12BBD" w:rsidP="00D12BBD">
      <w:pPr>
        <w:jc w:val="both"/>
        <w:rPr>
          <w:rFonts w:ascii="Times New Roman" w:hAnsi="Times New Roman" w:cs="Times New Roman"/>
          <w:lang w:val="en-US"/>
        </w:rPr>
      </w:pPr>
      <w:r w:rsidRPr="00DE29A4">
        <w:rPr>
          <w:rFonts w:ascii="Times New Roman" w:hAnsi="Times New Roman" w:cs="Times New Roman"/>
          <w:lang w:val="en-US"/>
        </w:rPr>
        <w:br w:type="page"/>
      </w:r>
    </w:p>
    <w:p w:rsidR="00D12BBD" w:rsidRPr="00F534AF" w:rsidRDefault="00D12BBD" w:rsidP="00F534AF">
      <w:pPr>
        <w:pStyle w:val="Heading2"/>
      </w:pPr>
      <w:r w:rsidRPr="00F534AF">
        <w:lastRenderedPageBreak/>
        <w:t xml:space="preserve">Table </w:t>
      </w:r>
      <w:r w:rsidR="002806AE">
        <w:t>S</w:t>
      </w:r>
      <w:r w:rsidRPr="00F534AF">
        <w:t>2</w:t>
      </w:r>
      <w:r w:rsidR="00F534AF" w:rsidRPr="00F534AF">
        <w:t xml:space="preserve"> -</w:t>
      </w:r>
      <w:r w:rsidRPr="00F534AF">
        <w:t xml:space="preserve"> French version of the PBI - Patient Benefit Questionnaire (PBQ)</w:t>
      </w:r>
    </w:p>
    <w:p w:rsidR="00D12BBD" w:rsidRPr="00F534AF" w:rsidRDefault="00D12BBD" w:rsidP="00F534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F534AF">
        <w:rPr>
          <w:rFonts w:ascii="Times New Roman" w:hAnsi="Times New Roman" w:cs="Times New Roman"/>
          <w:i/>
          <w:iCs/>
          <w:sz w:val="24"/>
        </w:rPr>
        <w:t>Sur les différents points listés ci-dessous, quelle aide vous a apporté le traitement que vous avez pris au cours des 2 dernières semaines ?</w:t>
      </w:r>
    </w:p>
    <w:p w:rsidR="00D12BBD" w:rsidRPr="00DE29A4" w:rsidRDefault="00D12BBD" w:rsidP="00D1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1275"/>
        <w:gridCol w:w="1276"/>
        <w:gridCol w:w="1276"/>
        <w:gridCol w:w="1276"/>
        <w:gridCol w:w="1276"/>
      </w:tblGrid>
      <w:tr w:rsidR="00D12BBD" w:rsidRPr="00703812" w:rsidTr="00AA59ED"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Aucune aide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Aide peu importante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Aide assez importante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Aide importante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Aide très importante</w:t>
            </w:r>
          </w:p>
        </w:tc>
      </w:tr>
      <w:tr w:rsidR="00D12BBD" w:rsidRPr="00703812" w:rsidTr="00AA59ED">
        <w:tc>
          <w:tcPr>
            <w:tcW w:w="3189" w:type="dxa"/>
            <w:tcBorders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Etre soulagé de l’ensemble des symptômes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Ne plus avoir le nez bouché ou le nez qui coule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Respirer plus facilement par le nez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Ne plus avoir de crises d’éternuements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Avoir un traitement facile à prendre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Pouvoir rester en plein air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Ne plus avoir les yeux, le nez ou le palais qui démangent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Avoir des activités de loisir normales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Faire confiance au traitement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Mieux profiter de la vie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Ne plus avoir les yeux qui pleurent / qui brûlent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Mieux dormir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Se sentir moins fatigué / moins faible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Se sentir plus présentable aux yeux des autres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Etre moins perturbé dans sa relation avec les autres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Etre plus productif dans la vie de tous les jours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Diminuer la fréquence des visites chez le médecin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Etre capable de mieux se concentrer au travail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Perdre moins de temps à prendre son traitement chaque jour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Avoir moins d’effets indésirables qu’avec les traitements précédents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Ne pas avoir peur que la maladie s’aggrave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Se sentir moins irritable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Diminuer les dépenses de soin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Mener une vie sexuelle normale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D12BBD" w:rsidRPr="00703812" w:rsidTr="00AA59ED">
        <w:tc>
          <w:tcPr>
            <w:tcW w:w="3189" w:type="dxa"/>
            <w:tcBorders>
              <w:top w:val="dotted" w:sz="4" w:space="0" w:color="auto"/>
            </w:tcBorders>
            <w:shd w:val="clear" w:color="auto" w:fill="auto"/>
          </w:tcPr>
          <w:p w:rsidR="00D12BBD" w:rsidRPr="00703812" w:rsidRDefault="00D12BBD" w:rsidP="00AA5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Se sentir moins déprimé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12BBD" w:rsidRPr="00703812" w:rsidRDefault="00D12BBD" w:rsidP="00AA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:rsidR="00D12BBD" w:rsidRPr="00DE29A4" w:rsidRDefault="00D12BBD" w:rsidP="00D12BBD">
      <w:pPr>
        <w:jc w:val="both"/>
        <w:rPr>
          <w:rFonts w:ascii="Times New Roman" w:hAnsi="Times New Roman" w:cs="Times New Roman"/>
        </w:rPr>
      </w:pPr>
    </w:p>
    <w:p w:rsidR="00C109D9" w:rsidRDefault="00C109D9"/>
    <w:sectPr w:rsidR="00C109D9" w:rsidSect="00A10AD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9A" w:rsidRDefault="007A489A" w:rsidP="007A489A">
      <w:pPr>
        <w:spacing w:after="0" w:line="240" w:lineRule="auto"/>
      </w:pPr>
      <w:r>
        <w:separator/>
      </w:r>
    </w:p>
  </w:endnote>
  <w:endnote w:type="continuationSeparator" w:id="0">
    <w:p w:rsidR="007A489A" w:rsidRDefault="007A489A" w:rsidP="007A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ErasStd-Medium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9A" w:rsidRPr="007A489A" w:rsidRDefault="007A489A" w:rsidP="007A489A">
    <w:pPr>
      <w:pStyle w:val="Footer"/>
      <w:tabs>
        <w:tab w:val="clear" w:pos="4536"/>
        <w:tab w:val="clear" w:pos="9072"/>
        <w:tab w:val="center" w:pos="4153"/>
        <w:tab w:val="right" w:pos="8306"/>
      </w:tabs>
      <w:spacing w:line="480" w:lineRule="auto"/>
      <w:jc w:val="center"/>
      <w:rPr>
        <w:rFonts w:ascii="Times New Roman" w:hAnsi="Times New Roman"/>
        <w:sz w:val="24"/>
        <w:szCs w:val="24"/>
        <w:lang w:val="en-US"/>
      </w:rPr>
    </w:pPr>
    <w:r w:rsidRPr="00381259">
      <w:rPr>
        <w:rFonts w:ascii="Times New Roman" w:hAnsi="Times New Roman"/>
        <w:sz w:val="24"/>
        <w:szCs w:val="24"/>
        <w:lang w:val="en-US"/>
      </w:rPr>
      <w:t xml:space="preserve">- </w:t>
    </w:r>
    <w:r w:rsidR="00A10AD7" w:rsidRPr="00381259">
      <w:rPr>
        <w:rFonts w:ascii="Times New Roman" w:hAnsi="Times New Roman"/>
        <w:sz w:val="24"/>
        <w:szCs w:val="24"/>
        <w:lang w:val="en-US"/>
      </w:rPr>
      <w:fldChar w:fldCharType="begin"/>
    </w:r>
    <w:r w:rsidRPr="00381259">
      <w:rPr>
        <w:rFonts w:ascii="Times New Roman" w:hAnsi="Times New Roman"/>
        <w:sz w:val="24"/>
        <w:szCs w:val="24"/>
        <w:lang w:val="en-US"/>
      </w:rPr>
      <w:instrText xml:space="preserve"> PAGE </w:instrText>
    </w:r>
    <w:r w:rsidR="00A10AD7" w:rsidRPr="00381259">
      <w:rPr>
        <w:rFonts w:ascii="Times New Roman" w:hAnsi="Times New Roman"/>
        <w:sz w:val="24"/>
        <w:szCs w:val="24"/>
        <w:lang w:val="en-US"/>
      </w:rPr>
      <w:fldChar w:fldCharType="separate"/>
    </w:r>
    <w:r w:rsidR="002806AE">
      <w:rPr>
        <w:rFonts w:ascii="Times New Roman" w:hAnsi="Times New Roman"/>
        <w:noProof/>
        <w:sz w:val="24"/>
        <w:szCs w:val="24"/>
        <w:lang w:val="en-US"/>
      </w:rPr>
      <w:t>2</w:t>
    </w:r>
    <w:r w:rsidR="00A10AD7" w:rsidRPr="00381259">
      <w:rPr>
        <w:rFonts w:ascii="Times New Roman" w:hAnsi="Times New Roman"/>
        <w:sz w:val="24"/>
        <w:szCs w:val="24"/>
        <w:lang w:val="en-US"/>
      </w:rPr>
      <w:fldChar w:fldCharType="end"/>
    </w:r>
    <w:r w:rsidRPr="00381259">
      <w:rPr>
        <w:rFonts w:ascii="Times New Roman" w:hAnsi="Times New Roman"/>
        <w:sz w:val="24"/>
        <w:szCs w:val="24"/>
        <w:lang w:val="en-US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9A" w:rsidRDefault="007A489A" w:rsidP="007A489A">
      <w:pPr>
        <w:spacing w:after="0" w:line="240" w:lineRule="auto"/>
      </w:pPr>
      <w:r>
        <w:separator/>
      </w:r>
    </w:p>
  </w:footnote>
  <w:footnote w:type="continuationSeparator" w:id="0">
    <w:p w:rsidR="007A489A" w:rsidRDefault="007A489A" w:rsidP="007A4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BD"/>
    <w:rsid w:val="00061A85"/>
    <w:rsid w:val="002806AE"/>
    <w:rsid w:val="007A489A"/>
    <w:rsid w:val="00A10AD7"/>
    <w:rsid w:val="00C109D9"/>
    <w:rsid w:val="00D037D0"/>
    <w:rsid w:val="00D12BBD"/>
    <w:rsid w:val="00F534AF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BD"/>
  </w:style>
  <w:style w:type="paragraph" w:styleId="Heading2">
    <w:name w:val="heading 2"/>
    <w:basedOn w:val="Normal"/>
    <w:next w:val="Normal"/>
    <w:link w:val="Heading2Char"/>
    <w:qFormat/>
    <w:rsid w:val="00F534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34AF"/>
    <w:rPr>
      <w:rFonts w:ascii="Arial" w:eastAsia="Times New Roman" w:hAnsi="Arial" w:cs="Arial"/>
      <w:b/>
      <w:bCs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9A"/>
  </w:style>
  <w:style w:type="paragraph" w:styleId="Footer">
    <w:name w:val="footer"/>
    <w:basedOn w:val="Normal"/>
    <w:link w:val="FooterChar"/>
    <w:unhideWhenUsed/>
    <w:rsid w:val="007A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Clerson</dc:creator>
  <cp:lastModifiedBy>jmyanoc</cp:lastModifiedBy>
  <cp:revision>7</cp:revision>
  <dcterms:created xsi:type="dcterms:W3CDTF">2015-01-12T14:29:00Z</dcterms:created>
  <dcterms:modified xsi:type="dcterms:W3CDTF">2015-02-18T13:01:00Z</dcterms:modified>
</cp:coreProperties>
</file>