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2" w:rsidRDefault="003F7BD3" w:rsidP="00A32872">
      <w:pPr>
        <w:jc w:val="both"/>
        <w:rPr>
          <w:b/>
          <w:iCs/>
          <w:sz w:val="28"/>
          <w:lang w:val="en-US"/>
        </w:rPr>
      </w:pPr>
      <w:r>
        <w:rPr>
          <w:b/>
          <w:iCs/>
          <w:sz w:val="28"/>
          <w:lang w:val="en-US"/>
        </w:rPr>
        <w:t>Additional file 6</w:t>
      </w:r>
    </w:p>
    <w:p w:rsidR="00A32872" w:rsidRDefault="00A32872" w:rsidP="00A32872">
      <w:pPr>
        <w:jc w:val="both"/>
        <w:rPr>
          <w:b/>
          <w:iCs/>
          <w:sz w:val="28"/>
          <w:lang w:val="en-US"/>
        </w:rPr>
      </w:pPr>
    </w:p>
    <w:p w:rsidR="00A32872" w:rsidRPr="00A32872" w:rsidRDefault="00A32872" w:rsidP="00A32872">
      <w:pPr>
        <w:jc w:val="both"/>
        <w:rPr>
          <w:iCs/>
          <w:sz w:val="28"/>
          <w:lang w:val="en-US"/>
        </w:rPr>
      </w:pPr>
      <w:proofErr w:type="gramStart"/>
      <w:r w:rsidRPr="00A32872">
        <w:rPr>
          <w:iCs/>
          <w:sz w:val="28"/>
          <w:lang w:val="en-US"/>
        </w:rPr>
        <w:t>Culture medium for primary culture of proximal tubular cells.</w:t>
      </w:r>
      <w:proofErr w:type="gramEnd"/>
    </w:p>
    <w:p w:rsidR="00A32872" w:rsidRDefault="00A32872" w:rsidP="00A32872">
      <w:pPr>
        <w:jc w:val="both"/>
        <w:rPr>
          <w:b/>
          <w:iCs/>
          <w:sz w:val="28"/>
          <w:lang w:val="en-US"/>
        </w:rPr>
      </w:pPr>
    </w:p>
    <w:p w:rsidR="00A32872" w:rsidRDefault="00D11B1C" w:rsidP="00A32872">
      <w:pPr>
        <w:jc w:val="both"/>
        <w:rPr>
          <w:lang w:val="en-GB"/>
        </w:rPr>
      </w:pPr>
      <w:r>
        <w:rPr>
          <w:iCs/>
          <w:lang w:val="en-US"/>
        </w:rPr>
        <w:t xml:space="preserve">Ham’s </w:t>
      </w:r>
      <w:r w:rsidR="00A32872" w:rsidRPr="00A32872">
        <w:rPr>
          <w:iCs/>
          <w:lang w:val="en-US"/>
        </w:rPr>
        <w:t>F12</w:t>
      </w:r>
      <w:r>
        <w:rPr>
          <w:iCs/>
          <w:lang w:val="en-US"/>
        </w:rPr>
        <w:t xml:space="preserve"> nutrient mixture</w:t>
      </w:r>
      <w:r w:rsidR="00A32872" w:rsidRPr="00A32872">
        <w:rPr>
          <w:iCs/>
          <w:lang w:val="en-US"/>
        </w:rPr>
        <w:t xml:space="preserve"> 50%, D</w:t>
      </w:r>
      <w:r>
        <w:rPr>
          <w:iCs/>
          <w:lang w:val="en-US"/>
        </w:rPr>
        <w:t>ulbecco’s modified Eagle medium</w:t>
      </w:r>
      <w:r w:rsidR="00A32872" w:rsidRPr="00A32872">
        <w:rPr>
          <w:iCs/>
          <w:lang w:val="en-US"/>
        </w:rPr>
        <w:t xml:space="preserve"> </w:t>
      </w:r>
      <w:r w:rsidR="00A32872" w:rsidRPr="00A32872">
        <w:rPr>
          <w:lang w:val="en-GB"/>
        </w:rPr>
        <w:t>50%</w:t>
      </w:r>
    </w:p>
    <w:p w:rsidR="00A32872" w:rsidRDefault="00A32872" w:rsidP="00A32872">
      <w:pPr>
        <w:jc w:val="both"/>
        <w:rPr>
          <w:lang w:val="en-GB"/>
        </w:rPr>
      </w:pPr>
      <w:r>
        <w:rPr>
          <w:lang w:val="en-GB"/>
        </w:rPr>
        <w:t>Insulin 5 µg/mL</w:t>
      </w:r>
    </w:p>
    <w:p w:rsidR="00A32872" w:rsidRDefault="00A32872" w:rsidP="00A32872">
      <w:pPr>
        <w:jc w:val="both"/>
        <w:rPr>
          <w:lang w:val="en-GB"/>
        </w:rPr>
      </w:pPr>
      <w:r>
        <w:rPr>
          <w:lang w:val="en-GB"/>
        </w:rPr>
        <w:t>Dexamethasone 5 x10</w:t>
      </w:r>
      <w:r>
        <w:rPr>
          <w:vertAlign w:val="superscript"/>
          <w:lang w:val="en-GB"/>
        </w:rPr>
        <w:t>-8</w:t>
      </w:r>
      <w:r>
        <w:rPr>
          <w:lang w:val="en-GB"/>
        </w:rPr>
        <w:t>M</w:t>
      </w:r>
    </w:p>
    <w:p w:rsidR="00A32872" w:rsidRDefault="00A32872" w:rsidP="00A32872">
      <w:pPr>
        <w:jc w:val="both"/>
        <w:rPr>
          <w:lang w:val="en-GB"/>
        </w:rPr>
      </w:pPr>
      <w:r>
        <w:rPr>
          <w:lang w:val="en-GB"/>
        </w:rPr>
        <w:t xml:space="preserve">Selenium 60 </w:t>
      </w:r>
      <w:proofErr w:type="spellStart"/>
      <w:r>
        <w:rPr>
          <w:lang w:val="en-GB"/>
        </w:rPr>
        <w:t>nM</w:t>
      </w:r>
      <w:proofErr w:type="spellEnd"/>
    </w:p>
    <w:p w:rsidR="00A32872" w:rsidRDefault="00A32872" w:rsidP="00A32872">
      <w:pPr>
        <w:jc w:val="both"/>
        <w:rPr>
          <w:lang w:val="en-GB"/>
        </w:rPr>
      </w:pPr>
      <w:r>
        <w:rPr>
          <w:lang w:val="en-GB"/>
        </w:rPr>
        <w:t>Transferrin 5 µg/mL</w:t>
      </w:r>
    </w:p>
    <w:p w:rsidR="00A32872" w:rsidRDefault="00A32872" w:rsidP="00A32872">
      <w:pPr>
        <w:jc w:val="both"/>
        <w:rPr>
          <w:lang w:val="en-GB"/>
        </w:rPr>
      </w:pPr>
      <w:proofErr w:type="spellStart"/>
      <w:r>
        <w:rPr>
          <w:lang w:val="en-GB"/>
        </w:rPr>
        <w:t>Triiodothyronine</w:t>
      </w:r>
      <w:proofErr w:type="spellEnd"/>
      <w:r>
        <w:rPr>
          <w:lang w:val="en-GB"/>
        </w:rPr>
        <w:t xml:space="preserve"> 1 x10</w:t>
      </w:r>
      <w:r>
        <w:rPr>
          <w:vertAlign w:val="superscript"/>
          <w:lang w:val="en-GB"/>
        </w:rPr>
        <w:t>-9</w:t>
      </w:r>
      <w:r>
        <w:rPr>
          <w:lang w:val="en-GB"/>
        </w:rPr>
        <w:t>M</w:t>
      </w:r>
    </w:p>
    <w:p w:rsidR="00A32872" w:rsidRDefault="00A32872" w:rsidP="00A32872">
      <w:pPr>
        <w:jc w:val="both"/>
        <w:rPr>
          <w:lang w:val="en-GB"/>
        </w:rPr>
      </w:pPr>
      <w:r>
        <w:rPr>
          <w:lang w:val="en-GB"/>
        </w:rPr>
        <w:t>EGF 10 ng/mL</w:t>
      </w:r>
      <w:bookmarkStart w:id="0" w:name="_GoBack"/>
      <w:bookmarkEnd w:id="0"/>
    </w:p>
    <w:p w:rsidR="00A32872" w:rsidRDefault="00A32872" w:rsidP="00A32872">
      <w:pPr>
        <w:jc w:val="both"/>
        <w:rPr>
          <w:lang w:val="en-GB"/>
        </w:rPr>
      </w:pPr>
      <w:r>
        <w:rPr>
          <w:lang w:val="en-GB"/>
        </w:rPr>
        <w:t xml:space="preserve">HEPES 20 </w:t>
      </w:r>
      <w:proofErr w:type="spellStart"/>
      <w:r>
        <w:rPr>
          <w:lang w:val="en-GB"/>
        </w:rPr>
        <w:t>mM</w:t>
      </w:r>
      <w:proofErr w:type="spellEnd"/>
    </w:p>
    <w:p w:rsidR="00A32872" w:rsidRDefault="00A32872" w:rsidP="00A32872">
      <w:pPr>
        <w:jc w:val="both"/>
        <w:rPr>
          <w:lang w:val="en-GB"/>
        </w:rPr>
      </w:pPr>
      <w:r>
        <w:rPr>
          <w:lang w:val="en-GB"/>
        </w:rPr>
        <w:t>Glutamine 2mM</w:t>
      </w:r>
    </w:p>
    <w:p w:rsidR="00A32872" w:rsidRDefault="00A32872" w:rsidP="00A32872">
      <w:pPr>
        <w:jc w:val="both"/>
        <w:rPr>
          <w:lang w:val="en-GB"/>
        </w:rPr>
      </w:pPr>
      <w:proofErr w:type="spellStart"/>
      <w:r>
        <w:rPr>
          <w:lang w:val="en-GB"/>
        </w:rPr>
        <w:t>Decomplemented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fetal</w:t>
      </w:r>
      <w:proofErr w:type="spellEnd"/>
      <w:r>
        <w:rPr>
          <w:lang w:val="en-GB"/>
        </w:rPr>
        <w:t xml:space="preserve"> calf serum 2%</w:t>
      </w:r>
    </w:p>
    <w:p w:rsidR="00A32872" w:rsidRPr="00A32872" w:rsidRDefault="00AF77F9" w:rsidP="00A32872">
      <w:pPr>
        <w:jc w:val="both"/>
        <w:rPr>
          <w:iCs/>
          <w:lang w:val="en-US"/>
        </w:rPr>
      </w:pPr>
      <w:r>
        <w:rPr>
          <w:iCs/>
          <w:lang w:val="en-US"/>
        </w:rPr>
        <w:t>D Glucose 0.2%</w:t>
      </w:r>
    </w:p>
    <w:p w:rsidR="00A32872" w:rsidRPr="00224E09" w:rsidRDefault="00A32872" w:rsidP="00A32872">
      <w:pPr>
        <w:jc w:val="both"/>
        <w:rPr>
          <w:b/>
          <w:iCs/>
          <w:sz w:val="28"/>
          <w:lang w:val="en-US"/>
        </w:rPr>
      </w:pPr>
    </w:p>
    <w:p w:rsidR="0077684B" w:rsidRDefault="0077684B"/>
    <w:sectPr w:rsidR="0077684B" w:rsidSect="00D9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72" w:rsidRDefault="00A32872" w:rsidP="00A32872">
      <w:r>
        <w:separator/>
      </w:r>
    </w:p>
  </w:endnote>
  <w:endnote w:type="continuationSeparator" w:id="0">
    <w:p w:rsidR="00A32872" w:rsidRDefault="00A32872" w:rsidP="00A3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72" w:rsidRDefault="00A32872" w:rsidP="00A32872">
      <w:r>
        <w:separator/>
      </w:r>
    </w:p>
  </w:footnote>
  <w:footnote w:type="continuationSeparator" w:id="0">
    <w:p w:rsidR="00A32872" w:rsidRDefault="00A32872" w:rsidP="00A32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292"/>
    <w:rsid w:val="003F7BD3"/>
    <w:rsid w:val="00577292"/>
    <w:rsid w:val="0077684B"/>
    <w:rsid w:val="00A32872"/>
    <w:rsid w:val="00AF77F9"/>
    <w:rsid w:val="00D11B1C"/>
    <w:rsid w:val="00D9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92"/>
    <w:rPr>
      <w:rFonts w:ascii="New York" w:eastAsia="Times New Roman" w:hAnsi="New York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72"/>
    <w:rPr>
      <w:rFonts w:ascii="New York" w:eastAsia="Times New Roman" w:hAnsi="New York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328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72"/>
    <w:rPr>
      <w:rFonts w:ascii="New York" w:eastAsia="Times New Roman" w:hAnsi="New York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92"/>
    <w:rPr>
      <w:rFonts w:ascii="New York" w:eastAsia="Times New Roman" w:hAnsi="New Yor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287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32872"/>
    <w:rPr>
      <w:rFonts w:ascii="New York" w:eastAsia="Times New Roman" w:hAnsi="New York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3287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2872"/>
    <w:rPr>
      <w:rFonts w:ascii="New York" w:eastAsia="Times New Roman" w:hAnsi="New York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Mgabunilas</cp:lastModifiedBy>
  <cp:revision>5</cp:revision>
  <dcterms:created xsi:type="dcterms:W3CDTF">2015-01-02T14:24:00Z</dcterms:created>
  <dcterms:modified xsi:type="dcterms:W3CDTF">2015-03-04T19:04:00Z</dcterms:modified>
</cp:coreProperties>
</file>