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C8" w:rsidRPr="005569AA" w:rsidRDefault="008271C8" w:rsidP="005569AA">
      <w:pPr>
        <w:pStyle w:val="berschrift2"/>
        <w:rPr>
          <w:lang w:val="en-GB"/>
        </w:rPr>
      </w:pPr>
      <w:r w:rsidRPr="008271C8">
        <w:rPr>
          <w:lang w:val="en-US"/>
        </w:rPr>
        <w:t>BAYER</w:t>
      </w:r>
      <w:r w:rsidR="005569AA">
        <w:rPr>
          <w:lang w:val="en-US"/>
        </w:rPr>
        <w:t xml:space="preserve"> - </w:t>
      </w:r>
      <w:r w:rsidR="005569AA" w:rsidRPr="005569AA">
        <w:rPr>
          <w:lang w:val="en-US"/>
        </w:rPr>
        <w:t>NCT00439725</w:t>
      </w:r>
    </w:p>
    <w:p w:rsidR="005569AA" w:rsidRDefault="008271C8" w:rsidP="005569AA">
      <w:pPr>
        <w:pStyle w:val="KeinLeerraum"/>
        <w:rPr>
          <w:lang w:val="en-US"/>
        </w:rPr>
      </w:pPr>
      <w:r w:rsidRPr="008271C8">
        <w:rPr>
          <w:lang w:val="en-US"/>
        </w:rPr>
        <w:t xml:space="preserve">1 </w:t>
      </w:r>
      <w:proofErr w:type="gramStart"/>
      <w:r w:rsidRPr="008271C8">
        <w:rPr>
          <w:lang w:val="en-US"/>
        </w:rPr>
        <w:t>born(</w:t>
      </w:r>
      <w:proofErr w:type="gramEnd"/>
      <w:r w:rsidRPr="008271C8">
        <w:rPr>
          <w:lang w:val="en-US"/>
        </w:rPr>
        <w:t>) at least 18 year before now and</w:t>
      </w:r>
    </w:p>
    <w:p w:rsidR="005569AA" w:rsidRDefault="008271C8" w:rsidP="005569AA">
      <w:pPr>
        <w:pStyle w:val="KeinLeerraum"/>
        <w:rPr>
          <w:lang w:val="en-US"/>
        </w:rPr>
      </w:pPr>
      <w:r w:rsidRPr="008271C8">
        <w:rPr>
          <w:lang w:val="en-US"/>
        </w:rPr>
        <w:t xml:space="preserve">2 last </w:t>
      </w:r>
      <w:proofErr w:type="gramStart"/>
      <w:r w:rsidRPr="008271C8">
        <w:rPr>
          <w:lang w:val="en-US"/>
        </w:rPr>
        <w:t>diagnosis(</w:t>
      </w:r>
      <w:proofErr w:type="gramEnd"/>
      <w:r w:rsidRPr="008271C8">
        <w:rPr>
          <w:lang w:val="en-US"/>
        </w:rPr>
        <w:t>[ICD-10:I26,"Pulmonary embolism"], [ICD-10:I80.2,"Phlebitis and thrombophlebitis of other deep vessels of lower extremities"]) and</w:t>
      </w:r>
    </w:p>
    <w:p w:rsidR="008271C8" w:rsidRDefault="008271C8" w:rsidP="005569AA">
      <w:pPr>
        <w:pStyle w:val="KeinLeerraum"/>
        <w:rPr>
          <w:lang w:val="en-US"/>
        </w:rPr>
      </w:pPr>
      <w:r w:rsidRPr="008271C8">
        <w:rPr>
          <w:lang w:val="en-US"/>
        </w:rPr>
        <w:t xml:space="preserve">3 last </w:t>
      </w:r>
      <w:proofErr w:type="gramStart"/>
      <w:r w:rsidRPr="008271C8">
        <w:rPr>
          <w:lang w:val="en-US"/>
        </w:rPr>
        <w:t>medication(</w:t>
      </w:r>
      <w:proofErr w:type="gramEnd"/>
      <w:r w:rsidRPr="008271C8">
        <w:rPr>
          <w:lang w:val="en-US"/>
        </w:rPr>
        <w:t>[ATC:B01AA03,"Warfarin [atc:B01AA03]"],</w:t>
      </w:r>
      <w:r w:rsidRPr="008271C8">
        <w:rPr>
          <w:lang w:val="en-US"/>
        </w:rPr>
        <w:br/>
        <w:t>       [ATC:B01AA07,"Acenocoumarol [atc:B01AA07]"],</w:t>
      </w:r>
      <w:r w:rsidRPr="008271C8">
        <w:rPr>
          <w:lang w:val="en-US"/>
        </w:rPr>
        <w:br/>
        <w:t>       [ATC:B01AX06,"Rivaroxaban [atc:B01AX06]"])</w:t>
      </w:r>
    </w:p>
    <w:p w:rsidR="00E9492E" w:rsidRPr="00524D8B" w:rsidRDefault="00E9492E" w:rsidP="005569AA">
      <w:pPr>
        <w:pStyle w:val="berschrift2"/>
        <w:rPr>
          <w:lang w:val="en-US"/>
        </w:rPr>
      </w:pPr>
      <w:r w:rsidRPr="00524D8B">
        <w:rPr>
          <w:lang w:val="en-US"/>
        </w:rPr>
        <w:t>AMGEN</w:t>
      </w:r>
      <w:r w:rsidR="005569AA">
        <w:rPr>
          <w:lang w:val="en-US"/>
        </w:rPr>
        <w:t xml:space="preserve"> - </w:t>
      </w:r>
      <w:r w:rsidR="005569AA" w:rsidRPr="005569AA">
        <w:rPr>
          <w:lang w:val="en-US"/>
        </w:rPr>
        <w:t>NCT00345839</w:t>
      </w:r>
    </w:p>
    <w:p w:rsidR="005569AA" w:rsidRDefault="00E9492E" w:rsidP="005569AA">
      <w:pPr>
        <w:pStyle w:val="KeinLeerraum"/>
        <w:rPr>
          <w:lang w:val="en-US"/>
        </w:rPr>
      </w:pPr>
      <w:r w:rsidRPr="00524D8B">
        <w:rPr>
          <w:lang w:val="en-US"/>
        </w:rPr>
        <w:t xml:space="preserve">1 last </w:t>
      </w:r>
      <w:proofErr w:type="spellStart"/>
      <w:proofErr w:type="gramStart"/>
      <w:r w:rsidRPr="00524D8B">
        <w:rPr>
          <w:lang w:val="en-US"/>
        </w:rPr>
        <w:t>vitalsign</w:t>
      </w:r>
      <w:proofErr w:type="spellEnd"/>
      <w:r w:rsidRPr="00524D8B">
        <w:rPr>
          <w:lang w:val="en-US"/>
        </w:rPr>
        <w:t>(</w:t>
      </w:r>
      <w:proofErr w:type="gramEnd"/>
      <w:r w:rsidRPr="00524D8B">
        <w:rPr>
          <w:lang w:val="en-US"/>
        </w:rPr>
        <w:t xml:space="preserve">[LOINC:29265-6,"Calcium </w:t>
      </w:r>
      <w:proofErr w:type="spellStart"/>
      <w:r w:rsidRPr="00524D8B">
        <w:rPr>
          <w:lang w:val="en-US"/>
        </w:rPr>
        <w:t>corrig</w:t>
      </w:r>
      <w:proofErr w:type="spellEnd"/>
      <w:r w:rsidRPr="00524D8B">
        <w:rPr>
          <w:lang w:val="en-US"/>
        </w:rPr>
        <w:t xml:space="preserve"> </w:t>
      </w:r>
      <w:proofErr w:type="spellStart"/>
      <w:r w:rsidRPr="00524D8B">
        <w:rPr>
          <w:lang w:val="en-US"/>
        </w:rPr>
        <w:t>albumine</w:t>
      </w:r>
      <w:proofErr w:type="spellEnd"/>
      <w:r w:rsidRPr="00524D8B">
        <w:rPr>
          <w:lang w:val="en-US"/>
        </w:rPr>
        <w:t xml:space="preserve"> [Moles/Volume] S rum/Plasma ; </w:t>
      </w:r>
      <w:proofErr w:type="spellStart"/>
      <w:r w:rsidRPr="00524D8B">
        <w:rPr>
          <w:lang w:val="en-US"/>
        </w:rPr>
        <w:t>Num</w:t>
      </w:r>
      <w:proofErr w:type="spellEnd"/>
      <w:r w:rsidRPr="00524D8B">
        <w:rPr>
          <w:lang w:val="en-US"/>
        </w:rPr>
        <w:t xml:space="preserve"> </w:t>
      </w:r>
      <w:proofErr w:type="spellStart"/>
      <w:r w:rsidRPr="00524D8B">
        <w:rPr>
          <w:lang w:val="en-US"/>
        </w:rPr>
        <w:t>rique</w:t>
      </w:r>
      <w:proofErr w:type="spellEnd"/>
      <w:r w:rsidRPr="00524D8B">
        <w:rPr>
          <w:lang w:val="en-US"/>
        </w:rPr>
        <w:t>"]) in range(&gt;=2.09) unit([</w:t>
      </w:r>
      <w:proofErr w:type="spellStart"/>
      <w:r w:rsidRPr="00524D8B">
        <w:rPr>
          <w:lang w:val="en-US"/>
        </w:rPr>
        <w:t>ucum:mmol</w:t>
      </w:r>
      <w:proofErr w:type="spellEnd"/>
      <w:r w:rsidRPr="00524D8B">
        <w:rPr>
          <w:lang w:val="en-US"/>
        </w:rPr>
        <w:t>/L,"</w:t>
      </w:r>
      <w:proofErr w:type="spellStart"/>
      <w:r w:rsidRPr="00524D8B">
        <w:rPr>
          <w:lang w:val="en-US"/>
        </w:rPr>
        <w:t>millimole</w:t>
      </w:r>
      <w:proofErr w:type="spellEnd"/>
      <w:r w:rsidRPr="00524D8B">
        <w:rPr>
          <w:lang w:val="en-US"/>
        </w:rPr>
        <w:t xml:space="preserve"> per liter"]) and</w:t>
      </w:r>
    </w:p>
    <w:p w:rsidR="005569AA" w:rsidRDefault="00E9492E" w:rsidP="005569AA">
      <w:pPr>
        <w:pStyle w:val="KeinLeerraum"/>
        <w:rPr>
          <w:lang w:val="en-US"/>
        </w:rPr>
      </w:pPr>
      <w:r w:rsidRPr="00524D8B">
        <w:rPr>
          <w:lang w:val="en-US"/>
        </w:rPr>
        <w:t xml:space="preserve">2 last </w:t>
      </w:r>
      <w:proofErr w:type="spellStart"/>
      <w:proofErr w:type="gramStart"/>
      <w:r w:rsidRPr="00524D8B">
        <w:rPr>
          <w:lang w:val="en-US"/>
        </w:rPr>
        <w:t>vitalsign</w:t>
      </w:r>
      <w:proofErr w:type="spellEnd"/>
      <w:r w:rsidRPr="00524D8B">
        <w:rPr>
          <w:lang w:val="en-US"/>
        </w:rPr>
        <w:t>(</w:t>
      </w:r>
      <w:proofErr w:type="gramEnd"/>
      <w:r w:rsidRPr="00524D8B">
        <w:rPr>
          <w:lang w:val="en-US"/>
        </w:rPr>
        <w:t xml:space="preserve">[LOINC:50676-6,"CaxP </w:t>
      </w:r>
      <w:proofErr w:type="spellStart"/>
      <w:r w:rsidRPr="00524D8B">
        <w:rPr>
          <w:lang w:val="en-US"/>
        </w:rPr>
        <w:t>Pnl</w:t>
      </w:r>
      <w:proofErr w:type="spellEnd"/>
      <w:r w:rsidRPr="00524D8B">
        <w:rPr>
          <w:lang w:val="en-US"/>
        </w:rPr>
        <w:t xml:space="preserve"> </w:t>
      </w:r>
      <w:proofErr w:type="spellStart"/>
      <w:r w:rsidRPr="00524D8B">
        <w:rPr>
          <w:lang w:val="en-US"/>
        </w:rPr>
        <w:t>SerPl-mCnc</w:t>
      </w:r>
      <w:proofErr w:type="spellEnd"/>
      <w:r w:rsidRPr="00524D8B">
        <w:rPr>
          <w:lang w:val="en-US"/>
        </w:rPr>
        <w:t>"]) in range(&gt;=3.85)</w:t>
      </w:r>
      <w:r w:rsidRPr="00524D8B">
        <w:rPr>
          <w:lang w:val="en-US"/>
        </w:rPr>
        <w:br/>
        <w:t>       unit([</w:t>
      </w:r>
      <w:proofErr w:type="spellStart"/>
      <w:r w:rsidRPr="00524D8B">
        <w:rPr>
          <w:lang w:val="en-US"/>
        </w:rPr>
        <w:t>ucum:mmol</w:t>
      </w:r>
      <w:proofErr w:type="spellEnd"/>
      <w:r w:rsidRPr="00524D8B">
        <w:rPr>
          <w:lang w:val="en-US"/>
        </w:rPr>
        <w:t>/L,"</w:t>
      </w:r>
      <w:proofErr w:type="spellStart"/>
      <w:r w:rsidRPr="00524D8B">
        <w:rPr>
          <w:lang w:val="en-US"/>
        </w:rPr>
        <w:t>millimole</w:t>
      </w:r>
      <w:proofErr w:type="spellEnd"/>
      <w:r w:rsidRPr="00524D8B">
        <w:rPr>
          <w:lang w:val="en-US"/>
        </w:rPr>
        <w:t xml:space="preserve"> per liter"]) and</w:t>
      </w:r>
    </w:p>
    <w:p w:rsidR="005569AA" w:rsidRDefault="00E9492E" w:rsidP="005569AA">
      <w:pPr>
        <w:pStyle w:val="KeinLeerraum"/>
        <w:rPr>
          <w:lang w:val="en-US"/>
        </w:rPr>
      </w:pPr>
      <w:r w:rsidRPr="00524D8B">
        <w:rPr>
          <w:lang w:val="en-US"/>
        </w:rPr>
        <w:t xml:space="preserve">3 last </w:t>
      </w:r>
      <w:proofErr w:type="spellStart"/>
      <w:proofErr w:type="gramStart"/>
      <w:r w:rsidRPr="00524D8B">
        <w:rPr>
          <w:lang w:val="en-US"/>
        </w:rPr>
        <w:t>vitalsign</w:t>
      </w:r>
      <w:proofErr w:type="spellEnd"/>
      <w:r w:rsidRPr="00524D8B">
        <w:rPr>
          <w:lang w:val="en-US"/>
        </w:rPr>
        <w:t>(</w:t>
      </w:r>
      <w:proofErr w:type="gramEnd"/>
      <w:r w:rsidRPr="00524D8B">
        <w:rPr>
          <w:lang w:val="en-US"/>
        </w:rPr>
        <w:t>[EHR4CR:47,"biPTH"]) in range(&gt;=159.0)</w:t>
      </w:r>
      <w:r w:rsidRPr="00524D8B">
        <w:rPr>
          <w:lang w:val="en-US"/>
        </w:rPr>
        <w:br/>
        <w:t>       unit([</w:t>
      </w:r>
      <w:proofErr w:type="spellStart"/>
      <w:r w:rsidRPr="00524D8B">
        <w:rPr>
          <w:lang w:val="en-US"/>
        </w:rPr>
        <w:t>ucum:pg</w:t>
      </w:r>
      <w:proofErr w:type="spellEnd"/>
      <w:r w:rsidRPr="00524D8B">
        <w:rPr>
          <w:lang w:val="en-US"/>
        </w:rPr>
        <w:t>/mL,"</w:t>
      </w:r>
      <w:proofErr w:type="spellStart"/>
      <w:r w:rsidRPr="00524D8B">
        <w:rPr>
          <w:lang w:val="en-US"/>
        </w:rPr>
        <w:t>picogram</w:t>
      </w:r>
      <w:proofErr w:type="spellEnd"/>
      <w:r w:rsidRPr="00524D8B">
        <w:rPr>
          <w:lang w:val="en-US"/>
        </w:rPr>
        <w:t xml:space="preserve"> per milliliter"]) and</w:t>
      </w:r>
    </w:p>
    <w:p w:rsidR="00E9492E" w:rsidRDefault="00E9492E" w:rsidP="005569AA">
      <w:pPr>
        <w:pStyle w:val="KeinLeerraum"/>
        <w:rPr>
          <w:lang w:val="en-US"/>
        </w:rPr>
      </w:pPr>
      <w:r w:rsidRPr="00524D8B">
        <w:rPr>
          <w:lang w:val="en-US"/>
        </w:rPr>
        <w:t xml:space="preserve">4 not last </w:t>
      </w:r>
      <w:proofErr w:type="gramStart"/>
      <w:r w:rsidRPr="00524D8B">
        <w:rPr>
          <w:lang w:val="en-US"/>
        </w:rPr>
        <w:t>medication(</w:t>
      </w:r>
      <w:proofErr w:type="gramEnd"/>
      <w:r w:rsidRPr="00524D8B">
        <w:rPr>
          <w:lang w:val="en-US"/>
        </w:rPr>
        <w:t>[ATC:H05BX01,"Cinacalcet [atc:H05BX01]"]) at least 11 month at most 17 month before now</w:t>
      </w:r>
    </w:p>
    <w:p w:rsidR="004E5236" w:rsidRPr="004E5236" w:rsidRDefault="004E5236" w:rsidP="005569AA">
      <w:pPr>
        <w:pStyle w:val="berschrift2"/>
        <w:rPr>
          <w:lang w:val="en-US"/>
        </w:rPr>
      </w:pPr>
      <w:r w:rsidRPr="004E5236">
        <w:rPr>
          <w:lang w:val="en-US"/>
        </w:rPr>
        <w:t>MERCK</w:t>
      </w:r>
      <w:r w:rsidR="005569AA">
        <w:rPr>
          <w:lang w:val="en-US"/>
        </w:rPr>
        <w:t xml:space="preserve"> - </w:t>
      </w:r>
      <w:r w:rsidR="005569AA" w:rsidRPr="005569AA">
        <w:rPr>
          <w:lang w:val="en-US"/>
        </w:rPr>
        <w:t>NCT00627640</w:t>
      </w:r>
    </w:p>
    <w:p w:rsidR="004E5236" w:rsidRPr="00A30D6A" w:rsidRDefault="004E5236" w:rsidP="005569AA">
      <w:pPr>
        <w:pStyle w:val="KeinLeerraum"/>
        <w:rPr>
          <w:lang w:val="en-US"/>
        </w:rPr>
      </w:pPr>
      <w:r w:rsidRPr="00A30D6A">
        <w:rPr>
          <w:lang w:val="en-US"/>
        </w:rPr>
        <w:t>1 born() at least 30 year at most 80 year before now and</w:t>
      </w:r>
      <w:r w:rsidRPr="00A30D6A">
        <w:rPr>
          <w:lang w:val="en-US"/>
        </w:rPr>
        <w:br/>
        <w:t>2 last diagnosis([ICD-10:G20,"Parkinson s disease"]) and</w:t>
      </w:r>
      <w:r w:rsidRPr="00A30D6A">
        <w:rPr>
          <w:lang w:val="en-US"/>
        </w:rPr>
        <w:br/>
        <w:t>3 last medication([ATC:N04BA01,"Levodopa [atc:N04BA01]"]) and</w:t>
      </w:r>
      <w:r w:rsidRPr="00A30D6A">
        <w:rPr>
          <w:lang w:val="en-US"/>
        </w:rPr>
        <w:br/>
        <w:t>4 last diagnosis([EHR4CR:46,"Motor fluctuations"]) and</w:t>
      </w:r>
      <w:r w:rsidRPr="00A30D6A">
        <w:rPr>
          <w:lang w:val="en-US"/>
        </w:rPr>
        <w:br/>
        <w:t xml:space="preserve">5 not last status([SNOMED Clinical Terms:273518000,"Hoehn and </w:t>
      </w:r>
      <w:proofErr w:type="spellStart"/>
      <w:r w:rsidRPr="00A30D6A">
        <w:rPr>
          <w:lang w:val="en-US"/>
        </w:rPr>
        <w:t>Yahr</w:t>
      </w:r>
      <w:proofErr w:type="spellEnd"/>
      <w:r w:rsidRPr="00A30D6A">
        <w:rPr>
          <w:lang w:val="en-US"/>
        </w:rPr>
        <w:t xml:space="preserve"> grades"]) in {[EHR4CR:15,"Wheelchair bound or bedridden unless aided"]}</w:t>
      </w:r>
    </w:p>
    <w:p w:rsidR="004E5236" w:rsidRPr="004E5236" w:rsidRDefault="004E5236" w:rsidP="005569AA">
      <w:pPr>
        <w:pStyle w:val="berschrift2"/>
        <w:rPr>
          <w:lang w:val="en-US"/>
        </w:rPr>
      </w:pPr>
      <w:r w:rsidRPr="004E5236">
        <w:rPr>
          <w:lang w:val="en-US"/>
        </w:rPr>
        <w:t>NOVARTIS</w:t>
      </w:r>
      <w:r w:rsidR="005569AA">
        <w:rPr>
          <w:lang w:val="en-US"/>
        </w:rPr>
        <w:t xml:space="preserve"> - </w:t>
      </w:r>
      <w:r w:rsidR="005569AA" w:rsidRPr="005569AA">
        <w:rPr>
          <w:lang w:val="en-US"/>
        </w:rPr>
        <w:t>NCT00894387</w:t>
      </w:r>
    </w:p>
    <w:p w:rsidR="005569AA" w:rsidRDefault="004E5236" w:rsidP="005569AA">
      <w:pPr>
        <w:pStyle w:val="KeinLeerraum"/>
        <w:rPr>
          <w:lang w:val="en-US"/>
        </w:rPr>
      </w:pPr>
      <w:r w:rsidRPr="00226C13">
        <w:rPr>
          <w:lang w:val="en-US"/>
        </w:rPr>
        <w:t xml:space="preserve">1 </w:t>
      </w:r>
      <w:proofErr w:type="gramStart"/>
      <w:r w:rsidRPr="00226C13">
        <w:rPr>
          <w:lang w:val="en-US"/>
        </w:rPr>
        <w:t>born(</w:t>
      </w:r>
      <w:proofErr w:type="gramEnd"/>
      <w:r w:rsidRPr="00226C13">
        <w:rPr>
          <w:lang w:val="en-US"/>
        </w:rPr>
        <w:t>) at least 18 year before now and</w:t>
      </w:r>
    </w:p>
    <w:p w:rsidR="005569AA" w:rsidRDefault="004E5236" w:rsidP="005569AA">
      <w:pPr>
        <w:pStyle w:val="KeinLeerraum"/>
        <w:rPr>
          <w:lang w:val="en-US"/>
        </w:rPr>
      </w:pPr>
      <w:r w:rsidRPr="00226C13">
        <w:rPr>
          <w:lang w:val="en-US"/>
        </w:rPr>
        <w:t xml:space="preserve">2 last </w:t>
      </w:r>
      <w:proofErr w:type="gramStart"/>
      <w:r w:rsidRPr="00226C13">
        <w:rPr>
          <w:lang w:val="en-US"/>
        </w:rPr>
        <w:t>diagnosis(</w:t>
      </w:r>
      <w:proofErr w:type="gramEnd"/>
      <w:r w:rsidRPr="00226C13">
        <w:rPr>
          <w:lang w:val="en-US"/>
        </w:rPr>
        <w:t>[ICD-10:I50,"Heart failure"]) at most 2 year before now and</w:t>
      </w:r>
    </w:p>
    <w:p w:rsidR="005569AA" w:rsidRDefault="004E5236" w:rsidP="005569AA">
      <w:pPr>
        <w:pStyle w:val="KeinLeerraum"/>
        <w:rPr>
          <w:lang w:val="en-US"/>
        </w:rPr>
      </w:pPr>
      <w:r w:rsidRPr="00226C13">
        <w:rPr>
          <w:lang w:val="en-US"/>
        </w:rPr>
        <w:t xml:space="preserve">3 last </w:t>
      </w:r>
      <w:proofErr w:type="spellStart"/>
      <w:proofErr w:type="gramStart"/>
      <w:r w:rsidRPr="00226C13">
        <w:rPr>
          <w:lang w:val="en-US"/>
        </w:rPr>
        <w:t>vitalsign</w:t>
      </w:r>
      <w:proofErr w:type="spellEnd"/>
      <w:r w:rsidRPr="00226C13">
        <w:rPr>
          <w:lang w:val="en-US"/>
        </w:rPr>
        <w:t>(</w:t>
      </w:r>
      <w:proofErr w:type="gramEnd"/>
      <w:r w:rsidRPr="00226C13">
        <w:rPr>
          <w:lang w:val="en-US"/>
        </w:rPr>
        <w:t>[SNOMED Clinical Terms:250908004,"Left ventricular ejection fraction"]) in range(&lt;=40.0) unit([</w:t>
      </w:r>
      <w:proofErr w:type="spellStart"/>
      <w:r w:rsidRPr="00226C13">
        <w:rPr>
          <w:lang w:val="en-US"/>
        </w:rPr>
        <w:t>ucum</w:t>
      </w:r>
      <w:proofErr w:type="spellEnd"/>
      <w:r w:rsidRPr="00226C13">
        <w:rPr>
          <w:lang w:val="en-US"/>
        </w:rPr>
        <w:t>:%,"percent"]) at most 24 month before now and</w:t>
      </w:r>
    </w:p>
    <w:p w:rsidR="005569AA" w:rsidRDefault="004E5236" w:rsidP="005569AA">
      <w:pPr>
        <w:pStyle w:val="KeinLeerraum"/>
        <w:rPr>
          <w:lang w:val="en-US"/>
        </w:rPr>
      </w:pPr>
      <w:r w:rsidRPr="00226C13">
        <w:rPr>
          <w:lang w:val="en-US"/>
        </w:rPr>
        <w:t xml:space="preserve">4 last </w:t>
      </w:r>
      <w:proofErr w:type="spellStart"/>
      <w:proofErr w:type="gramStart"/>
      <w:r w:rsidRPr="00226C13">
        <w:rPr>
          <w:lang w:val="en-US"/>
        </w:rPr>
        <w:t>vitalsign</w:t>
      </w:r>
      <w:proofErr w:type="spellEnd"/>
      <w:r w:rsidRPr="00226C13">
        <w:rPr>
          <w:lang w:val="en-US"/>
        </w:rPr>
        <w:t>(</w:t>
      </w:r>
      <w:proofErr w:type="gramEnd"/>
      <w:r w:rsidRPr="00226C13">
        <w:rPr>
          <w:lang w:val="en-US"/>
        </w:rPr>
        <w:t>[SNOMED Clinical Terms:271649006,"Systolic blood pressure"]) in range(&gt;=109.0)</w:t>
      </w:r>
      <w:r w:rsidRPr="00226C13">
        <w:rPr>
          <w:lang w:val="en-US"/>
        </w:rPr>
        <w:br/>
        <w:t>       unit([</w:t>
      </w:r>
      <w:proofErr w:type="spellStart"/>
      <w:r w:rsidRPr="00226C13">
        <w:rPr>
          <w:lang w:val="en-US"/>
        </w:rPr>
        <w:t>ucum:mm</w:t>
      </w:r>
      <w:proofErr w:type="spellEnd"/>
      <w:r w:rsidRPr="00226C13">
        <w:rPr>
          <w:lang w:val="en-US"/>
        </w:rPr>
        <w:t>[Hg],"millimeter Mercury column"]) at most 2 year before now and</w:t>
      </w:r>
    </w:p>
    <w:p w:rsidR="005569AA" w:rsidRDefault="004E5236" w:rsidP="005569AA">
      <w:pPr>
        <w:pStyle w:val="KeinLeerraum"/>
        <w:rPr>
          <w:lang w:val="en-US"/>
        </w:rPr>
      </w:pPr>
      <w:r w:rsidRPr="00226C13">
        <w:rPr>
          <w:lang w:val="en-US"/>
        </w:rPr>
        <w:t xml:space="preserve">5 not last </w:t>
      </w:r>
      <w:proofErr w:type="gramStart"/>
      <w:r w:rsidRPr="00226C13">
        <w:rPr>
          <w:lang w:val="en-US"/>
        </w:rPr>
        <w:t>medication(</w:t>
      </w:r>
      <w:proofErr w:type="gramEnd"/>
      <w:r w:rsidRPr="00226C13">
        <w:rPr>
          <w:lang w:val="en-US"/>
        </w:rPr>
        <w:t>[ATC:C01D,"VASODILATORS USED IN CARDIAC DISEASES [atc:C01D]"],</w:t>
      </w:r>
      <w:r w:rsidRPr="00226C13">
        <w:rPr>
          <w:lang w:val="en-US"/>
        </w:rPr>
        <w:br/>
        <w:t>       [ATC:C01CE,"Phosphodiesterase inhibitors [atc:C01CE]"],</w:t>
      </w:r>
      <w:r w:rsidRPr="00226C13">
        <w:rPr>
          <w:lang w:val="en-US"/>
        </w:rPr>
        <w:br/>
        <w:t>       [ATC:C01C,"CARDIAC STIMULANTS EXCL. CARDIAC GLYCOSIDES [atc:C01C]"],</w:t>
      </w:r>
      <w:r w:rsidRPr="00226C13">
        <w:rPr>
          <w:lang w:val="en-US"/>
        </w:rPr>
        <w:br/>
        <w:t>       [ATC:C01CA,"Adrenergic and dopaminergic agents [</w:t>
      </w:r>
      <w:bookmarkStart w:id="0" w:name="_GoBack"/>
      <w:bookmarkEnd w:id="0"/>
      <w:r w:rsidRPr="00226C13">
        <w:rPr>
          <w:lang w:val="en-US"/>
        </w:rPr>
        <w:t>atc:C01CA]"]) and</w:t>
      </w:r>
    </w:p>
    <w:p w:rsidR="005569AA" w:rsidRDefault="004E5236" w:rsidP="005569AA">
      <w:pPr>
        <w:pStyle w:val="KeinLeerraum"/>
        <w:rPr>
          <w:lang w:val="en-US"/>
        </w:rPr>
      </w:pPr>
      <w:r w:rsidRPr="00226C13">
        <w:rPr>
          <w:lang w:val="en-US"/>
        </w:rPr>
        <w:t xml:space="preserve">6 not last </w:t>
      </w:r>
      <w:proofErr w:type="gramStart"/>
      <w:r w:rsidRPr="00226C13">
        <w:rPr>
          <w:lang w:val="en-US"/>
        </w:rPr>
        <w:t>diagnosis(</w:t>
      </w:r>
      <w:proofErr w:type="gramEnd"/>
      <w:r w:rsidRPr="00226C13">
        <w:rPr>
          <w:lang w:val="en-US"/>
        </w:rPr>
        <w:t xml:space="preserve">[ICD-10:O90.3,"Cardiomyopathy in the </w:t>
      </w:r>
      <w:proofErr w:type="spellStart"/>
      <w:r w:rsidRPr="00226C13">
        <w:rPr>
          <w:lang w:val="en-US"/>
        </w:rPr>
        <w:t>puerperium</w:t>
      </w:r>
      <w:proofErr w:type="spellEnd"/>
      <w:r w:rsidRPr="00226C13">
        <w:rPr>
          <w:lang w:val="en-US"/>
        </w:rPr>
        <w:t>"],</w:t>
      </w:r>
      <w:r w:rsidRPr="00226C13">
        <w:rPr>
          <w:lang w:val="en-US"/>
        </w:rPr>
        <w:br/>
        <w:t>       [ICD-10:I27.9,"Pulmonary heart disease, unspecified"]) and</w:t>
      </w:r>
      <w:r w:rsidR="005569AA">
        <w:rPr>
          <w:lang w:val="en-US"/>
        </w:rPr>
        <w:t xml:space="preserve"> </w:t>
      </w:r>
      <w:r w:rsidRPr="00226C13">
        <w:rPr>
          <w:lang w:val="en-US"/>
        </w:rPr>
        <w:t>either</w:t>
      </w:r>
    </w:p>
    <w:p w:rsidR="005569AA" w:rsidRDefault="004E5236" w:rsidP="005569AA">
      <w:pPr>
        <w:pStyle w:val="KeinLeerraum"/>
        <w:rPr>
          <w:lang w:val="en-US"/>
        </w:rPr>
      </w:pPr>
      <w:r w:rsidRPr="00226C13">
        <w:rPr>
          <w:lang w:val="en-US"/>
        </w:rPr>
        <w:t xml:space="preserve">7 not last </w:t>
      </w:r>
      <w:proofErr w:type="gramStart"/>
      <w:r w:rsidRPr="00226C13">
        <w:rPr>
          <w:lang w:val="en-US"/>
        </w:rPr>
        <w:t>diagnosis(</w:t>
      </w:r>
      <w:proofErr w:type="gramEnd"/>
      <w:r w:rsidRPr="00226C13">
        <w:rPr>
          <w:lang w:val="en-US"/>
        </w:rPr>
        <w:t>[ICD-10:I21,"Acute myocardial infarction"]) at most 24 month before now or</w:t>
      </w:r>
    </w:p>
    <w:p w:rsidR="005569AA" w:rsidRDefault="004E5236" w:rsidP="005569AA">
      <w:pPr>
        <w:pStyle w:val="KeinLeerraum"/>
        <w:rPr>
          <w:lang w:val="en-US"/>
        </w:rPr>
      </w:pPr>
      <w:r w:rsidRPr="00226C13">
        <w:rPr>
          <w:lang w:val="en-US"/>
        </w:rPr>
        <w:t xml:space="preserve">8 not last </w:t>
      </w:r>
      <w:proofErr w:type="gramStart"/>
      <w:r w:rsidRPr="00226C13">
        <w:rPr>
          <w:lang w:val="en-US"/>
        </w:rPr>
        <w:t>procedure(</w:t>
      </w:r>
      <w:proofErr w:type="gramEnd"/>
      <w:r w:rsidRPr="00226C13">
        <w:rPr>
          <w:lang w:val="en-US"/>
        </w:rPr>
        <w:t>[SNOMED Clinical Terms:415070008,"Percutaneous coronary intervention"],</w:t>
      </w:r>
      <w:r w:rsidRPr="00226C13">
        <w:rPr>
          <w:lang w:val="en-US"/>
        </w:rPr>
        <w:br/>
        <w:t>       [SNOMED Clinical Terms:64915003,"Operation on heart"]) at most 24 month before now and</w:t>
      </w:r>
    </w:p>
    <w:p w:rsidR="005569AA" w:rsidRDefault="004E5236" w:rsidP="005569AA">
      <w:pPr>
        <w:pStyle w:val="KeinLeerraum"/>
        <w:rPr>
          <w:lang w:val="en-US"/>
        </w:rPr>
      </w:pPr>
      <w:r w:rsidRPr="00226C13">
        <w:rPr>
          <w:lang w:val="en-US"/>
        </w:rPr>
        <w:t xml:space="preserve">9 not last </w:t>
      </w:r>
      <w:proofErr w:type="gramStart"/>
      <w:r w:rsidRPr="00226C13">
        <w:rPr>
          <w:lang w:val="en-US"/>
        </w:rPr>
        <w:t>procedure(</w:t>
      </w:r>
      <w:proofErr w:type="gramEnd"/>
      <w:r w:rsidRPr="00226C13">
        <w:rPr>
          <w:lang w:val="en-US"/>
        </w:rPr>
        <w:t>[SNOMED Clinical Terms:32413006,"Transplantation of heart"],</w:t>
      </w:r>
      <w:r w:rsidRPr="00226C13">
        <w:rPr>
          <w:lang w:val="en-US"/>
        </w:rPr>
        <w:br/>
        <w:t>       [EHR4CR:6,"transplant list"]) and</w:t>
      </w:r>
    </w:p>
    <w:p w:rsidR="005569AA" w:rsidRDefault="004E5236" w:rsidP="005569AA">
      <w:pPr>
        <w:pStyle w:val="KeinLeerraum"/>
        <w:rPr>
          <w:lang w:val="en-US"/>
        </w:rPr>
      </w:pPr>
      <w:r w:rsidRPr="00226C13">
        <w:rPr>
          <w:lang w:val="en-US"/>
        </w:rPr>
        <w:t xml:space="preserve">10 not last </w:t>
      </w:r>
      <w:proofErr w:type="gramStart"/>
      <w:r w:rsidRPr="00226C13">
        <w:rPr>
          <w:lang w:val="en-US"/>
        </w:rPr>
        <w:t>diagnosis(</w:t>
      </w:r>
      <w:proofErr w:type="gramEnd"/>
      <w:r w:rsidRPr="00226C13">
        <w:rPr>
          <w:lang w:val="en-US"/>
        </w:rPr>
        <w:t>[ICD-10:I20.0,"Unstable angina"]) and</w:t>
      </w:r>
    </w:p>
    <w:p w:rsidR="004E5236" w:rsidRPr="00226C13" w:rsidRDefault="004E5236" w:rsidP="005569AA">
      <w:pPr>
        <w:pStyle w:val="KeinLeerraum"/>
        <w:rPr>
          <w:lang w:val="en-US"/>
        </w:rPr>
      </w:pPr>
      <w:r w:rsidRPr="00226C13">
        <w:rPr>
          <w:lang w:val="en-US"/>
        </w:rPr>
        <w:t xml:space="preserve">11 not last </w:t>
      </w:r>
      <w:proofErr w:type="gramStart"/>
      <w:r w:rsidRPr="00226C13">
        <w:rPr>
          <w:lang w:val="en-US"/>
        </w:rPr>
        <w:t>diagnosis(</w:t>
      </w:r>
      <w:proofErr w:type="gramEnd"/>
      <w:r w:rsidRPr="00226C13">
        <w:rPr>
          <w:lang w:val="en-US"/>
        </w:rPr>
        <w:t>[ICD-10:I27.9,"Pulmonary heart disease, unspecified"])</w:t>
      </w:r>
    </w:p>
    <w:p w:rsidR="00C73E73" w:rsidRPr="00C73E73" w:rsidRDefault="00C73E73" w:rsidP="005569AA">
      <w:pPr>
        <w:pStyle w:val="berschrift2"/>
        <w:rPr>
          <w:lang w:val="en-US"/>
        </w:rPr>
      </w:pPr>
      <w:r w:rsidRPr="00C73E73">
        <w:rPr>
          <w:lang w:val="en-US"/>
        </w:rPr>
        <w:t>JANSSEN</w:t>
      </w:r>
      <w:r w:rsidR="005569AA">
        <w:rPr>
          <w:lang w:val="en-US"/>
        </w:rPr>
        <w:t xml:space="preserve"> - </w:t>
      </w:r>
      <w:r w:rsidR="005569AA" w:rsidRPr="005569AA">
        <w:rPr>
          <w:lang w:val="en-US"/>
        </w:rPr>
        <w:t>NCT00638690</w:t>
      </w:r>
    </w:p>
    <w:p w:rsidR="00C73E73" w:rsidRPr="0000306D" w:rsidRDefault="00C73E73" w:rsidP="005569AA">
      <w:pPr>
        <w:pStyle w:val="KeinLeerraum"/>
        <w:rPr>
          <w:lang w:val="en-US"/>
        </w:rPr>
      </w:pPr>
      <w:r w:rsidRPr="0000306D">
        <w:rPr>
          <w:lang w:val="en-US"/>
        </w:rPr>
        <w:t xml:space="preserve">1 </w:t>
      </w:r>
      <w:proofErr w:type="gramStart"/>
      <w:r w:rsidRPr="0000306D">
        <w:rPr>
          <w:lang w:val="en-US"/>
        </w:rPr>
        <w:t>born(</w:t>
      </w:r>
      <w:proofErr w:type="gramEnd"/>
      <w:r w:rsidRPr="0000306D">
        <w:rPr>
          <w:lang w:val="en-US"/>
        </w:rPr>
        <w:t>) at least 18 year before now and</w:t>
      </w:r>
    </w:p>
    <w:p w:rsidR="00C73E73" w:rsidRPr="0000306D" w:rsidRDefault="00C73E73" w:rsidP="005569AA">
      <w:pPr>
        <w:pStyle w:val="KeinLeerraum"/>
        <w:rPr>
          <w:lang w:val="en-US"/>
        </w:rPr>
      </w:pPr>
      <w:r w:rsidRPr="0000306D">
        <w:rPr>
          <w:lang w:val="en-US"/>
        </w:rPr>
        <w:t xml:space="preserve">2 last </w:t>
      </w:r>
      <w:proofErr w:type="gramStart"/>
      <w:r w:rsidRPr="0000306D">
        <w:rPr>
          <w:lang w:val="en-US"/>
        </w:rPr>
        <w:t>diagnosis(</w:t>
      </w:r>
      <w:proofErr w:type="gramEnd"/>
      <w:r w:rsidRPr="0000306D">
        <w:rPr>
          <w:lang w:val="en-US"/>
        </w:rPr>
        <w:t>[ICD-10:C61,"Malignant neoplasm of prostate"]) and</w:t>
      </w:r>
    </w:p>
    <w:p w:rsidR="00C73E73" w:rsidRPr="0000306D" w:rsidRDefault="00C73E73" w:rsidP="005569AA">
      <w:pPr>
        <w:pStyle w:val="KeinLeerraum"/>
        <w:rPr>
          <w:lang w:val="en-US"/>
        </w:rPr>
      </w:pPr>
      <w:r w:rsidRPr="0000306D">
        <w:rPr>
          <w:lang w:val="en-US"/>
        </w:rPr>
        <w:t xml:space="preserve">3 last </w:t>
      </w:r>
      <w:proofErr w:type="gramStart"/>
      <w:r w:rsidRPr="0000306D">
        <w:rPr>
          <w:lang w:val="en-US"/>
        </w:rPr>
        <w:t>procedure(</w:t>
      </w:r>
      <w:proofErr w:type="gramEnd"/>
      <w:r w:rsidRPr="0000306D">
        <w:rPr>
          <w:lang w:val="en-US"/>
        </w:rPr>
        <w:t>[SNOMED Clinical Terms:367336001,"Chemotherapy"]) and</w:t>
      </w:r>
    </w:p>
    <w:p w:rsidR="00C73E73" w:rsidRPr="0000306D" w:rsidRDefault="00C73E73" w:rsidP="005569AA">
      <w:pPr>
        <w:pStyle w:val="KeinLeerraum"/>
        <w:rPr>
          <w:lang w:val="en-US"/>
        </w:rPr>
      </w:pPr>
      <w:r w:rsidRPr="0000306D">
        <w:rPr>
          <w:lang w:val="en-US"/>
        </w:rPr>
        <w:lastRenderedPageBreak/>
        <w:t xml:space="preserve">4 last </w:t>
      </w:r>
      <w:proofErr w:type="gramStart"/>
      <w:r w:rsidRPr="0000306D">
        <w:rPr>
          <w:lang w:val="en-US"/>
        </w:rPr>
        <w:t>medication(</w:t>
      </w:r>
      <w:proofErr w:type="gramEnd"/>
      <w:r w:rsidRPr="0000306D">
        <w:rPr>
          <w:lang w:val="en-US"/>
        </w:rPr>
        <w:t>[ATC:L02BB03,"Bicalutamide [atc:L02BB03]"],</w:t>
      </w:r>
    </w:p>
    <w:p w:rsidR="00C73E73" w:rsidRPr="0000306D" w:rsidRDefault="00C73E73" w:rsidP="005569AA">
      <w:pPr>
        <w:pStyle w:val="KeinLeerraum"/>
        <w:rPr>
          <w:lang w:val="en-US"/>
        </w:rPr>
      </w:pPr>
      <w:r w:rsidRPr="0000306D">
        <w:rPr>
          <w:lang w:val="en-US"/>
        </w:rPr>
        <w:t xml:space="preserve">       [ATC</w:t>
      </w:r>
      <w:proofErr w:type="gramStart"/>
      <w:r w:rsidRPr="0000306D">
        <w:rPr>
          <w:lang w:val="en-US"/>
        </w:rPr>
        <w:t>:L02BB01</w:t>
      </w:r>
      <w:proofErr w:type="gramEnd"/>
      <w:r w:rsidRPr="0000306D">
        <w:rPr>
          <w:lang w:val="en-US"/>
        </w:rPr>
        <w:t>,"Flutamide [atc:L02BB01]"],</w:t>
      </w:r>
    </w:p>
    <w:p w:rsidR="00C73E73" w:rsidRPr="0000306D" w:rsidRDefault="00C73E73" w:rsidP="005569AA">
      <w:pPr>
        <w:pStyle w:val="KeinLeerraum"/>
        <w:rPr>
          <w:lang w:val="en-US"/>
        </w:rPr>
      </w:pPr>
      <w:r w:rsidRPr="0000306D">
        <w:rPr>
          <w:lang w:val="en-US"/>
        </w:rPr>
        <w:t xml:space="preserve">       [ATC</w:t>
      </w:r>
      <w:proofErr w:type="gramStart"/>
      <w:r w:rsidRPr="0000306D">
        <w:rPr>
          <w:lang w:val="en-US"/>
        </w:rPr>
        <w:t>:L02BX03</w:t>
      </w:r>
      <w:proofErr w:type="gramEnd"/>
      <w:r w:rsidRPr="0000306D">
        <w:rPr>
          <w:lang w:val="en-US"/>
        </w:rPr>
        <w:t xml:space="preserve">,"abiraterone"]) </w:t>
      </w:r>
      <w:proofErr w:type="gramStart"/>
      <w:r w:rsidRPr="0000306D">
        <w:rPr>
          <w:lang w:val="en-US"/>
        </w:rPr>
        <w:t>and</w:t>
      </w:r>
      <w:proofErr w:type="gramEnd"/>
    </w:p>
    <w:p w:rsidR="00C73E73" w:rsidRPr="0000306D" w:rsidRDefault="00C73E73" w:rsidP="005569AA">
      <w:pPr>
        <w:pStyle w:val="KeinLeerraum"/>
        <w:rPr>
          <w:lang w:val="en-US"/>
        </w:rPr>
      </w:pPr>
      <w:r w:rsidRPr="0000306D">
        <w:rPr>
          <w:lang w:val="en-US"/>
        </w:rPr>
        <w:t xml:space="preserve">5 last </w:t>
      </w:r>
      <w:proofErr w:type="spellStart"/>
      <w:proofErr w:type="gramStart"/>
      <w:r w:rsidRPr="0000306D">
        <w:rPr>
          <w:lang w:val="en-US"/>
        </w:rPr>
        <w:t>vitalsign</w:t>
      </w:r>
      <w:proofErr w:type="spellEnd"/>
      <w:r w:rsidRPr="0000306D">
        <w:rPr>
          <w:lang w:val="en-US"/>
        </w:rPr>
        <w:t>(</w:t>
      </w:r>
      <w:proofErr w:type="gramEnd"/>
      <w:r w:rsidRPr="0000306D">
        <w:rPr>
          <w:lang w:val="en-US"/>
        </w:rPr>
        <w:t xml:space="preserve">[LOINC:2857-1,"Prostate specific </w:t>
      </w:r>
      <w:proofErr w:type="spellStart"/>
      <w:r w:rsidRPr="0000306D">
        <w:rPr>
          <w:lang w:val="en-US"/>
        </w:rPr>
        <w:t>Antigen:Mass</w:t>
      </w:r>
      <w:proofErr w:type="spellEnd"/>
      <w:r w:rsidRPr="0000306D">
        <w:rPr>
          <w:lang w:val="en-US"/>
        </w:rPr>
        <w:t xml:space="preserve"> </w:t>
      </w:r>
      <w:proofErr w:type="spellStart"/>
      <w:r w:rsidRPr="0000306D">
        <w:rPr>
          <w:lang w:val="en-US"/>
        </w:rPr>
        <w:t>Concentration:Point</w:t>
      </w:r>
      <w:proofErr w:type="spellEnd"/>
      <w:r w:rsidRPr="0000306D">
        <w:rPr>
          <w:lang w:val="en-US"/>
        </w:rPr>
        <w:t xml:space="preserve"> in </w:t>
      </w:r>
      <w:proofErr w:type="spellStart"/>
      <w:r w:rsidRPr="0000306D">
        <w:rPr>
          <w:lang w:val="en-US"/>
        </w:rPr>
        <w:t>time:Serum</w:t>
      </w:r>
      <w:proofErr w:type="spellEnd"/>
      <w:r w:rsidRPr="0000306D">
        <w:rPr>
          <w:lang w:val="en-US"/>
        </w:rPr>
        <w:t>/</w:t>
      </w:r>
      <w:proofErr w:type="spellStart"/>
      <w:r w:rsidRPr="0000306D">
        <w:rPr>
          <w:lang w:val="en-US"/>
        </w:rPr>
        <w:t>Plasma:Quantitative</w:t>
      </w:r>
      <w:proofErr w:type="spellEnd"/>
      <w:r w:rsidRPr="0000306D">
        <w:rPr>
          <w:lang w:val="en-US"/>
        </w:rPr>
        <w:t>"]) in range(&gt;=5.0)</w:t>
      </w:r>
    </w:p>
    <w:p w:rsidR="00C73E73" w:rsidRPr="0000306D" w:rsidRDefault="00C73E73" w:rsidP="005569AA">
      <w:pPr>
        <w:pStyle w:val="KeinLeerraum"/>
        <w:rPr>
          <w:lang w:val="en-US"/>
        </w:rPr>
      </w:pPr>
      <w:r w:rsidRPr="0000306D">
        <w:rPr>
          <w:lang w:val="en-US"/>
        </w:rPr>
        <w:t xml:space="preserve">       </w:t>
      </w:r>
      <w:proofErr w:type="gramStart"/>
      <w:r w:rsidRPr="0000306D">
        <w:rPr>
          <w:lang w:val="en-US"/>
        </w:rPr>
        <w:t>unit(</w:t>
      </w:r>
      <w:proofErr w:type="gramEnd"/>
      <w:r w:rsidRPr="0000306D">
        <w:rPr>
          <w:lang w:val="en-US"/>
        </w:rPr>
        <w:t>[</w:t>
      </w:r>
      <w:proofErr w:type="spellStart"/>
      <w:r w:rsidRPr="0000306D">
        <w:rPr>
          <w:lang w:val="en-US"/>
        </w:rPr>
        <w:t>ucum:ng</w:t>
      </w:r>
      <w:proofErr w:type="spellEnd"/>
      <w:r w:rsidRPr="0000306D">
        <w:rPr>
          <w:lang w:val="en-US"/>
        </w:rPr>
        <w:t>/mL,"</w:t>
      </w:r>
      <w:proofErr w:type="spellStart"/>
      <w:r w:rsidRPr="0000306D">
        <w:rPr>
          <w:lang w:val="en-US"/>
        </w:rPr>
        <w:t>nanogram</w:t>
      </w:r>
      <w:proofErr w:type="spellEnd"/>
      <w:r w:rsidRPr="0000306D">
        <w:rPr>
          <w:lang w:val="en-US"/>
        </w:rPr>
        <w:t xml:space="preserve"> per milliliter"]) and</w:t>
      </w:r>
    </w:p>
    <w:p w:rsidR="00C73E73" w:rsidRPr="0000306D" w:rsidRDefault="00C73E73" w:rsidP="005569AA">
      <w:pPr>
        <w:pStyle w:val="KeinLeerraum"/>
        <w:rPr>
          <w:lang w:val="en-US"/>
        </w:rPr>
      </w:pPr>
      <w:r w:rsidRPr="0000306D">
        <w:rPr>
          <w:lang w:val="en-US"/>
        </w:rPr>
        <w:t xml:space="preserve">6 not last </w:t>
      </w:r>
      <w:proofErr w:type="gramStart"/>
      <w:r w:rsidRPr="0000306D">
        <w:rPr>
          <w:lang w:val="en-US"/>
        </w:rPr>
        <w:t>medication(</w:t>
      </w:r>
      <w:proofErr w:type="gramEnd"/>
      <w:r w:rsidRPr="0000306D">
        <w:rPr>
          <w:lang w:val="en-US"/>
        </w:rPr>
        <w:t>[ATC:J02AB02,"Ketoconazole [atc:J02AB02]"])</w:t>
      </w:r>
    </w:p>
    <w:p w:rsidR="00C73E73" w:rsidRPr="00C64408" w:rsidRDefault="005569AA" w:rsidP="005569AA">
      <w:pPr>
        <w:pStyle w:val="berschrift2"/>
        <w:rPr>
          <w:lang w:val="en-US"/>
        </w:rPr>
      </w:pPr>
      <w:r>
        <w:rPr>
          <w:lang w:val="en-US"/>
        </w:rPr>
        <w:t xml:space="preserve">ASTRAZENECA - </w:t>
      </w:r>
      <w:r w:rsidRPr="005569AA">
        <w:rPr>
          <w:lang w:val="en-US"/>
        </w:rPr>
        <w:t>NCT00626548</w:t>
      </w:r>
    </w:p>
    <w:p w:rsidR="00C73E73" w:rsidRDefault="00C73E73" w:rsidP="005569AA">
      <w:pPr>
        <w:pStyle w:val="KeinLeerraum"/>
        <w:rPr>
          <w:lang w:val="en-US"/>
        </w:rPr>
      </w:pPr>
      <w:r w:rsidRPr="00C64408">
        <w:rPr>
          <w:lang w:val="en-US"/>
        </w:rPr>
        <w:t xml:space="preserve">1 </w:t>
      </w:r>
      <w:proofErr w:type="gramStart"/>
      <w:r w:rsidRPr="00C64408">
        <w:rPr>
          <w:lang w:val="en-US"/>
        </w:rPr>
        <w:t>gender(</w:t>
      </w:r>
      <w:proofErr w:type="gramEnd"/>
      <w:r w:rsidRPr="00C64408">
        <w:rPr>
          <w:lang w:val="en-US"/>
        </w:rPr>
        <w:t>) in {[SNOMED Clinical Terms:248153007,"Male"]} and</w:t>
      </w:r>
      <w:r w:rsidRPr="00C64408">
        <w:rPr>
          <w:lang w:val="en-US"/>
        </w:rPr>
        <w:br/>
        <w:t>2 born() at least 18 year before now and</w:t>
      </w:r>
      <w:r w:rsidRPr="00C64408">
        <w:rPr>
          <w:lang w:val="en-US"/>
        </w:rPr>
        <w:br/>
        <w:t>3 last diagnosis([ICD-10:C61,"Malignant neoplasm of prostate"])</w:t>
      </w:r>
      <w:r w:rsidR="00445BAC" w:rsidRPr="00445BAC">
        <w:rPr>
          <w:lang w:val="en-US"/>
        </w:rPr>
        <w:t xml:space="preserve"> </w:t>
      </w:r>
    </w:p>
    <w:p w:rsidR="005569AA" w:rsidRDefault="005569AA" w:rsidP="005569AA">
      <w:pPr>
        <w:pStyle w:val="berschrift2"/>
        <w:rPr>
          <w:lang w:val="en-US"/>
        </w:rPr>
      </w:pPr>
      <w:r w:rsidRPr="0039685B">
        <w:rPr>
          <w:lang w:val="en-US"/>
        </w:rPr>
        <w:t>SANOFI</w:t>
      </w:r>
      <w:r>
        <w:rPr>
          <w:lang w:val="en-US"/>
        </w:rPr>
        <w:t xml:space="preserve"> - </w:t>
      </w:r>
      <w:r w:rsidRPr="005569AA">
        <w:rPr>
          <w:lang w:val="en-US"/>
        </w:rPr>
        <w:t>NCT00715624</w:t>
      </w:r>
    </w:p>
    <w:p w:rsidR="005569AA" w:rsidRPr="00C64408" w:rsidRDefault="005569AA" w:rsidP="005569AA">
      <w:pPr>
        <w:pStyle w:val="KeinLeerraum"/>
        <w:rPr>
          <w:lang w:val="en-US"/>
        </w:rPr>
      </w:pPr>
      <w:r w:rsidRPr="00116F60">
        <w:rPr>
          <w:lang w:val="en-US"/>
        </w:rPr>
        <w:t>1 last diagnosis([ICD-10:E11,"Non-insulin-dependent diabetes mellitus"]) and</w:t>
      </w:r>
      <w:r w:rsidRPr="0039685B">
        <w:rPr>
          <w:lang w:val="en-US"/>
        </w:rPr>
        <w:br/>
        <w:t>2 last medication([ATC:A10AE,"Insulins and analogues for injection, long-acting [atc:A10AE]"],</w:t>
      </w:r>
      <w:r w:rsidRPr="0039685B">
        <w:rPr>
          <w:lang w:val="en-US"/>
        </w:rPr>
        <w:br/>
        <w:t>       [ATC:A10AC,"Insulins and analogues for injection, intermediate-acting [atc:A10AC]"],</w:t>
      </w:r>
      <w:r w:rsidRPr="0039685B">
        <w:rPr>
          <w:lang w:val="en-US"/>
        </w:rPr>
        <w:br/>
        <w:t>       [ATC:A10AD,"Insulins and analogues for injection, intermediate-acting combined with fast-acting"],</w:t>
      </w:r>
      <w:r w:rsidRPr="0039685B">
        <w:rPr>
          <w:lang w:val="en-US"/>
        </w:rPr>
        <w:br/>
        <w:t>       [ATC:A10AB,"Insulins and analogues for injection, fast-acting"]) at most 24 month before now and</w:t>
      </w:r>
      <w:r w:rsidRPr="0039685B">
        <w:rPr>
          <w:lang w:val="en-US"/>
        </w:rPr>
        <w:br/>
        <w:t>either</w:t>
      </w:r>
      <w:r w:rsidRPr="0039685B">
        <w:rPr>
          <w:lang w:val="en-US"/>
        </w:rPr>
        <w:br/>
        <w:t xml:space="preserve">3 not last </w:t>
      </w:r>
      <w:proofErr w:type="spellStart"/>
      <w:r w:rsidRPr="0039685B">
        <w:rPr>
          <w:lang w:val="en-US"/>
        </w:rPr>
        <w:t>vitalsign</w:t>
      </w:r>
      <w:proofErr w:type="spellEnd"/>
      <w:r w:rsidRPr="0039685B">
        <w:rPr>
          <w:lang w:val="en-US"/>
        </w:rPr>
        <w:t>([LOINC:4548-4,"Hemoglobin A1c/</w:t>
      </w:r>
      <w:proofErr w:type="spellStart"/>
      <w:r w:rsidRPr="0039685B">
        <w:rPr>
          <w:lang w:val="en-US"/>
        </w:rPr>
        <w:t>Hemoglobin.total:Mass</w:t>
      </w:r>
      <w:proofErr w:type="spellEnd"/>
      <w:r w:rsidRPr="0039685B">
        <w:rPr>
          <w:lang w:val="en-US"/>
        </w:rPr>
        <w:t xml:space="preserve"> </w:t>
      </w:r>
      <w:proofErr w:type="spellStart"/>
      <w:r w:rsidRPr="0039685B">
        <w:rPr>
          <w:lang w:val="en-US"/>
        </w:rPr>
        <w:t>Fraction:Point</w:t>
      </w:r>
      <w:proofErr w:type="spellEnd"/>
      <w:r w:rsidRPr="0039685B">
        <w:rPr>
          <w:lang w:val="en-US"/>
        </w:rPr>
        <w:t xml:space="preserve"> in </w:t>
      </w:r>
      <w:proofErr w:type="spellStart"/>
      <w:r w:rsidRPr="0039685B">
        <w:rPr>
          <w:lang w:val="en-US"/>
        </w:rPr>
        <w:t>time:Whole</w:t>
      </w:r>
      <w:proofErr w:type="spellEnd"/>
      <w:r w:rsidRPr="0039685B">
        <w:rPr>
          <w:lang w:val="en-US"/>
        </w:rPr>
        <w:t xml:space="preserve"> </w:t>
      </w:r>
      <w:proofErr w:type="spellStart"/>
      <w:r w:rsidRPr="0039685B">
        <w:rPr>
          <w:lang w:val="en-US"/>
        </w:rPr>
        <w:t>blood:Quantitative</w:t>
      </w:r>
      <w:proofErr w:type="spellEnd"/>
      <w:r w:rsidRPr="0039685B">
        <w:rPr>
          <w:lang w:val="en-US"/>
        </w:rPr>
        <w:t>"]) in range(&lt;=0.0)</w:t>
      </w:r>
      <w:r w:rsidRPr="0039685B">
        <w:rPr>
          <w:lang w:val="en-US"/>
        </w:rPr>
        <w:br/>
        <w:t>       unit([</w:t>
      </w:r>
      <w:proofErr w:type="spellStart"/>
      <w:r w:rsidRPr="0039685B">
        <w:rPr>
          <w:lang w:val="en-US"/>
        </w:rPr>
        <w:t>ucum</w:t>
      </w:r>
      <w:proofErr w:type="spellEnd"/>
      <w:r w:rsidRPr="0039685B">
        <w:rPr>
          <w:lang w:val="en-US"/>
        </w:rPr>
        <w:t>:%,"percent"]) or</w:t>
      </w:r>
      <w:r w:rsidRPr="0039685B">
        <w:rPr>
          <w:lang w:val="en-US"/>
        </w:rPr>
        <w:br/>
        <w:t xml:space="preserve">4 not last </w:t>
      </w:r>
      <w:proofErr w:type="spellStart"/>
      <w:r w:rsidRPr="0039685B">
        <w:rPr>
          <w:lang w:val="en-US"/>
        </w:rPr>
        <w:t>vitalsign</w:t>
      </w:r>
      <w:proofErr w:type="spellEnd"/>
      <w:r w:rsidRPr="0039685B">
        <w:rPr>
          <w:lang w:val="en-US"/>
        </w:rPr>
        <w:t>([LOINC:4548-4,"Hemoglobin A1c/</w:t>
      </w:r>
      <w:proofErr w:type="spellStart"/>
      <w:r w:rsidRPr="0039685B">
        <w:rPr>
          <w:lang w:val="en-US"/>
        </w:rPr>
        <w:t>Hemoglobin.total:Mass</w:t>
      </w:r>
      <w:proofErr w:type="spellEnd"/>
      <w:r w:rsidRPr="0039685B">
        <w:rPr>
          <w:lang w:val="en-US"/>
        </w:rPr>
        <w:t xml:space="preserve"> </w:t>
      </w:r>
      <w:proofErr w:type="spellStart"/>
      <w:r w:rsidRPr="0039685B">
        <w:rPr>
          <w:lang w:val="en-US"/>
        </w:rPr>
        <w:t>Fraction:Point</w:t>
      </w:r>
      <w:proofErr w:type="spellEnd"/>
      <w:r w:rsidRPr="0039685B">
        <w:rPr>
          <w:lang w:val="en-US"/>
        </w:rPr>
        <w:t xml:space="preserve"> in </w:t>
      </w:r>
      <w:proofErr w:type="spellStart"/>
      <w:r w:rsidRPr="0039685B">
        <w:rPr>
          <w:lang w:val="en-US"/>
        </w:rPr>
        <w:t>time:Whole</w:t>
      </w:r>
      <w:proofErr w:type="spellEnd"/>
      <w:r w:rsidRPr="0039685B">
        <w:rPr>
          <w:lang w:val="en-US"/>
        </w:rPr>
        <w:t xml:space="preserve"> </w:t>
      </w:r>
      <w:proofErr w:type="spellStart"/>
      <w:r w:rsidRPr="0039685B">
        <w:rPr>
          <w:lang w:val="en-US"/>
        </w:rPr>
        <w:t>blood:Quantitative</w:t>
      </w:r>
      <w:proofErr w:type="spellEnd"/>
      <w:r w:rsidRPr="0039685B">
        <w:rPr>
          <w:lang w:val="en-US"/>
        </w:rPr>
        <w:t>"]) in range(&gt;=0.0)</w:t>
      </w:r>
      <w:r w:rsidRPr="0039685B">
        <w:rPr>
          <w:lang w:val="en-US"/>
        </w:rPr>
        <w:br/>
        <w:t>       unit([</w:t>
      </w:r>
      <w:proofErr w:type="spellStart"/>
      <w:r w:rsidRPr="0039685B">
        <w:rPr>
          <w:lang w:val="en-US"/>
        </w:rPr>
        <w:t>ucum</w:t>
      </w:r>
      <w:proofErr w:type="spellEnd"/>
      <w:r w:rsidRPr="0039685B">
        <w:rPr>
          <w:lang w:val="en-US"/>
        </w:rPr>
        <w:t>:%,"percent"]) and</w:t>
      </w:r>
      <w:r w:rsidRPr="0039685B">
        <w:rPr>
          <w:lang w:val="en-US"/>
        </w:rPr>
        <w:br/>
        <w:t>5 not last medication([ATC:A10BG03,"Pioglitazone [atc:A10BG03]"],</w:t>
      </w:r>
      <w:r w:rsidRPr="0039685B">
        <w:rPr>
          <w:lang w:val="en-US"/>
        </w:rPr>
        <w:br/>
        <w:t>       [ATC:A10BG02,"Rosiglitazone [atc:A10BG02]"],</w:t>
      </w:r>
      <w:r w:rsidRPr="0039685B">
        <w:rPr>
          <w:lang w:val="en-US"/>
        </w:rPr>
        <w:br/>
        <w:t>       [ATC:A10BG01,"Troglitazone [atc:A10BG01]"])</w:t>
      </w:r>
    </w:p>
    <w:p w:rsidR="00C73E73" w:rsidRPr="005569AA" w:rsidRDefault="00C73E73" w:rsidP="005569AA">
      <w:pPr>
        <w:pStyle w:val="berschrift2"/>
        <w:rPr>
          <w:lang w:val="en-GB"/>
        </w:rPr>
      </w:pPr>
      <w:r w:rsidRPr="007A6CBB">
        <w:rPr>
          <w:lang w:val="en-US"/>
        </w:rPr>
        <w:t>ROCHE</w:t>
      </w:r>
      <w:r w:rsidR="005569AA">
        <w:rPr>
          <w:lang w:val="en-US"/>
        </w:rPr>
        <w:t xml:space="preserve"> - </w:t>
      </w:r>
      <w:r w:rsidR="005569AA" w:rsidRPr="005569AA">
        <w:rPr>
          <w:lang w:val="en-US"/>
        </w:rPr>
        <w:t>NCT01018173</w:t>
      </w:r>
    </w:p>
    <w:p w:rsidR="00C73E73" w:rsidRDefault="00C73E73" w:rsidP="005569AA">
      <w:pPr>
        <w:pStyle w:val="KeinLeerraum"/>
        <w:rPr>
          <w:lang w:val="en-US"/>
        </w:rPr>
      </w:pPr>
      <w:r w:rsidRPr="007A6CBB">
        <w:rPr>
          <w:lang w:val="en-US"/>
        </w:rPr>
        <w:t xml:space="preserve">1 </w:t>
      </w:r>
      <w:proofErr w:type="gramStart"/>
      <w:r w:rsidRPr="007A6CBB">
        <w:rPr>
          <w:lang w:val="en-US"/>
        </w:rPr>
        <w:t>born(</w:t>
      </w:r>
      <w:proofErr w:type="gramEnd"/>
      <w:r w:rsidRPr="007A6CBB">
        <w:rPr>
          <w:lang w:val="en-US"/>
        </w:rPr>
        <w:t>) at least 18 year before now and</w:t>
      </w:r>
      <w:r w:rsidRPr="007A6CBB">
        <w:rPr>
          <w:lang w:val="en-US"/>
        </w:rPr>
        <w:br/>
        <w:t>2 last diagnosis([ICD-10:E11,"Non-insulin-dependent diabetes mellitus"]) and</w:t>
      </w:r>
      <w:r w:rsidRPr="007A6CBB">
        <w:rPr>
          <w:lang w:val="en-US"/>
        </w:rPr>
        <w:br/>
        <w:t>3 not last diagnosis([ICD-10:E10,"Insulin-dependent diabetes mellitus"])</w:t>
      </w:r>
    </w:p>
    <w:p w:rsidR="005A2591" w:rsidRDefault="005A2591" w:rsidP="005569AA">
      <w:pPr>
        <w:pStyle w:val="berschrift2"/>
        <w:rPr>
          <w:lang w:val="en-US"/>
        </w:rPr>
      </w:pPr>
      <w:r>
        <w:rPr>
          <w:lang w:val="en-US"/>
        </w:rPr>
        <w:t>LILLY</w:t>
      </w:r>
      <w:r w:rsidR="005569AA">
        <w:rPr>
          <w:lang w:val="en-US"/>
        </w:rPr>
        <w:t xml:space="preserve"> - </w:t>
      </w:r>
      <w:r w:rsidR="005569AA" w:rsidRPr="005569AA">
        <w:rPr>
          <w:lang w:val="en-US"/>
        </w:rPr>
        <w:t>NCT01468987</w:t>
      </w:r>
    </w:p>
    <w:p w:rsidR="005A2591" w:rsidRPr="00733D86" w:rsidRDefault="00733D86" w:rsidP="005569AA">
      <w:pPr>
        <w:pStyle w:val="KeinLeerraum"/>
        <w:rPr>
          <w:lang w:val="en-US"/>
        </w:rPr>
      </w:pPr>
      <w:r w:rsidRPr="00733D86">
        <w:rPr>
          <w:lang w:val="en-US"/>
        </w:rPr>
        <w:t>1 last diagnosis([ICD-10:E11,"Non-insulin-dependent diabetes mellitus"]) at most 24 month before now and</w:t>
      </w:r>
      <w:r w:rsidRPr="00733D86">
        <w:rPr>
          <w:lang w:val="en-US"/>
        </w:rPr>
        <w:br/>
        <w:t xml:space="preserve">2 last </w:t>
      </w:r>
      <w:proofErr w:type="spellStart"/>
      <w:r w:rsidRPr="00733D86">
        <w:rPr>
          <w:lang w:val="en-US"/>
        </w:rPr>
        <w:t>vitalsign</w:t>
      </w:r>
      <w:proofErr w:type="spellEnd"/>
      <w:r w:rsidRPr="00733D86">
        <w:rPr>
          <w:lang w:val="en-US"/>
        </w:rPr>
        <w:t>([SNOMED Clinical Terms:60621009,"Body mass index"]) in range(&lt;=45.0)</w:t>
      </w:r>
      <w:r w:rsidRPr="00733D86">
        <w:rPr>
          <w:lang w:val="en-US"/>
        </w:rPr>
        <w:br/>
        <w:t>       unit([</w:t>
      </w:r>
      <w:proofErr w:type="spellStart"/>
      <w:r w:rsidRPr="00733D86">
        <w:rPr>
          <w:lang w:val="en-US"/>
        </w:rPr>
        <w:t>ucum:kg</w:t>
      </w:r>
      <w:proofErr w:type="spellEnd"/>
      <w:r w:rsidRPr="00733D86">
        <w:rPr>
          <w:lang w:val="en-US"/>
        </w:rPr>
        <w:t>/m2,"kilogram per square meter"]) and</w:t>
      </w:r>
      <w:r w:rsidRPr="00733D86">
        <w:rPr>
          <w:lang w:val="en-US"/>
        </w:rPr>
        <w:br/>
        <w:t>3 not last medication([ATC:A10BX04,"Exenatide [atc:A10BX04]"],</w:t>
      </w:r>
      <w:r w:rsidRPr="00733D86">
        <w:rPr>
          <w:lang w:val="en-US"/>
        </w:rPr>
        <w:br/>
        <w:t>       [ATC:A10BX07,"Liraglutide [atc:A10BX07]"],</w:t>
      </w:r>
      <w:r w:rsidRPr="00733D86">
        <w:rPr>
          <w:lang w:val="en-US"/>
        </w:rPr>
        <w:br/>
        <w:t>       [ATC:A10BG,"Thiazolidinediones [atc:A10BG]"]) at most 24 month before now and</w:t>
      </w:r>
      <w:r w:rsidRPr="00733D86">
        <w:rPr>
          <w:lang w:val="en-US"/>
        </w:rPr>
        <w:br/>
        <w:t>4 not last diagnosis([ICD-10:E16.2,"Hypoglycaemia, unspecified"],</w:t>
      </w:r>
      <w:r w:rsidRPr="00733D86">
        <w:rPr>
          <w:lang w:val="en-US"/>
        </w:rPr>
        <w:br/>
        <w:t>       [ICD-10:E10.1,"Insulin-dependent diabetes mellitus with ketoacidosis"],</w:t>
      </w:r>
      <w:r w:rsidRPr="00733D86">
        <w:rPr>
          <w:lang w:val="en-US"/>
        </w:rPr>
        <w:br/>
        <w:t>       [ICD-10:E10.0,"Insulin-dependent diabetes mellitus with coma"]) at most 24 month before now and</w:t>
      </w:r>
      <w:r w:rsidRPr="00733D86">
        <w:rPr>
          <w:lang w:val="en-US"/>
        </w:rPr>
        <w:br/>
        <w:t>either</w:t>
      </w:r>
      <w:r w:rsidRPr="00733D86">
        <w:rPr>
          <w:lang w:val="en-US"/>
        </w:rPr>
        <w:br/>
        <w:t>5 not last diagnosis([ICD-10:K71.7,"Toxic liver disease with fibrosis and cirrhosis of liver"],</w:t>
      </w:r>
      <w:r w:rsidRPr="00733D86">
        <w:rPr>
          <w:lang w:val="en-US"/>
        </w:rPr>
        <w:br/>
        <w:t>       [ICD-10:K70.3,"Alcoholic cirrhosis of liver"]) or</w:t>
      </w:r>
      <w:r w:rsidRPr="00733D86">
        <w:rPr>
          <w:lang w:val="en-US"/>
        </w:rPr>
        <w:br/>
      </w:r>
      <w:r w:rsidRPr="00733D86">
        <w:rPr>
          <w:lang w:val="en-US"/>
        </w:rPr>
        <w:lastRenderedPageBreak/>
        <w:t xml:space="preserve">6 not last </w:t>
      </w:r>
      <w:proofErr w:type="spellStart"/>
      <w:r w:rsidRPr="00733D86">
        <w:rPr>
          <w:lang w:val="en-US"/>
        </w:rPr>
        <w:t>vitalsign</w:t>
      </w:r>
      <w:proofErr w:type="spellEnd"/>
      <w:r w:rsidRPr="00733D86">
        <w:rPr>
          <w:lang w:val="en-US"/>
        </w:rPr>
        <w:t xml:space="preserve">([LOINC:14631-6,"Bilirubin:Substance </w:t>
      </w:r>
      <w:proofErr w:type="spellStart"/>
      <w:r w:rsidRPr="00733D86">
        <w:rPr>
          <w:lang w:val="en-US"/>
        </w:rPr>
        <w:t>Concentration:Point</w:t>
      </w:r>
      <w:proofErr w:type="spellEnd"/>
      <w:r w:rsidRPr="00733D86">
        <w:rPr>
          <w:lang w:val="en-US"/>
        </w:rPr>
        <w:t xml:space="preserve"> in </w:t>
      </w:r>
      <w:proofErr w:type="spellStart"/>
      <w:r w:rsidRPr="00733D86">
        <w:rPr>
          <w:lang w:val="en-US"/>
        </w:rPr>
        <w:t>time:Serum</w:t>
      </w:r>
      <w:proofErr w:type="spellEnd"/>
      <w:r w:rsidRPr="00733D86">
        <w:rPr>
          <w:lang w:val="en-US"/>
        </w:rPr>
        <w:t>/</w:t>
      </w:r>
      <w:proofErr w:type="spellStart"/>
      <w:r w:rsidRPr="00733D86">
        <w:rPr>
          <w:lang w:val="en-US"/>
        </w:rPr>
        <w:t>Plasma:Quantitative</w:t>
      </w:r>
      <w:proofErr w:type="spellEnd"/>
      <w:r w:rsidRPr="00733D86">
        <w:rPr>
          <w:lang w:val="en-US"/>
        </w:rPr>
        <w:t>"]) in range(&gt;=20.45)</w:t>
      </w:r>
      <w:r w:rsidRPr="00733D86">
        <w:rPr>
          <w:lang w:val="en-US"/>
        </w:rPr>
        <w:br/>
        <w:t>       unit([</w:t>
      </w:r>
      <w:proofErr w:type="spellStart"/>
      <w:r w:rsidRPr="00733D86">
        <w:rPr>
          <w:lang w:val="en-US"/>
        </w:rPr>
        <w:t>ucum:umol</w:t>
      </w:r>
      <w:proofErr w:type="spellEnd"/>
      <w:r w:rsidRPr="00733D86">
        <w:rPr>
          <w:lang w:val="en-US"/>
        </w:rPr>
        <w:t>/</w:t>
      </w:r>
      <w:proofErr w:type="spellStart"/>
      <w:r w:rsidRPr="00733D86">
        <w:rPr>
          <w:lang w:val="en-US"/>
        </w:rPr>
        <w:t>L,"micromole</w:t>
      </w:r>
      <w:proofErr w:type="spellEnd"/>
      <w:r w:rsidRPr="00733D86">
        <w:rPr>
          <w:lang w:val="en-US"/>
        </w:rPr>
        <w:t xml:space="preserve"> per liter"]) or</w:t>
      </w:r>
      <w:r w:rsidRPr="00733D86">
        <w:rPr>
          <w:lang w:val="en-US"/>
        </w:rPr>
        <w:br/>
        <w:t xml:space="preserve">7 not last </w:t>
      </w:r>
      <w:proofErr w:type="spellStart"/>
      <w:r w:rsidRPr="00733D86">
        <w:rPr>
          <w:lang w:val="en-US"/>
        </w:rPr>
        <w:t>vitalsign</w:t>
      </w:r>
      <w:proofErr w:type="spellEnd"/>
      <w:r w:rsidRPr="00733D86">
        <w:rPr>
          <w:lang w:val="en-US"/>
        </w:rPr>
        <w:t xml:space="preserve">([LOINC:1742-6,"Alanine </w:t>
      </w:r>
      <w:proofErr w:type="spellStart"/>
      <w:r w:rsidRPr="00733D86">
        <w:rPr>
          <w:lang w:val="en-US"/>
        </w:rPr>
        <w:t>aminotransferase:Catalytic</w:t>
      </w:r>
      <w:proofErr w:type="spellEnd"/>
      <w:r w:rsidRPr="00733D86">
        <w:rPr>
          <w:lang w:val="en-US"/>
        </w:rPr>
        <w:t xml:space="preserve"> </w:t>
      </w:r>
      <w:proofErr w:type="spellStart"/>
      <w:r w:rsidRPr="00733D86">
        <w:rPr>
          <w:lang w:val="en-US"/>
        </w:rPr>
        <w:t>Concentration:Point</w:t>
      </w:r>
      <w:proofErr w:type="spellEnd"/>
      <w:r w:rsidRPr="00733D86">
        <w:rPr>
          <w:lang w:val="en-US"/>
        </w:rPr>
        <w:t xml:space="preserve"> in </w:t>
      </w:r>
      <w:proofErr w:type="spellStart"/>
      <w:r w:rsidRPr="00733D86">
        <w:rPr>
          <w:lang w:val="en-US"/>
        </w:rPr>
        <w:t>time:Serum</w:t>
      </w:r>
      <w:proofErr w:type="spellEnd"/>
      <w:r w:rsidRPr="00733D86">
        <w:rPr>
          <w:lang w:val="en-US"/>
        </w:rPr>
        <w:t>/</w:t>
      </w:r>
      <w:proofErr w:type="spellStart"/>
      <w:r w:rsidRPr="00733D86">
        <w:rPr>
          <w:lang w:val="en-US"/>
        </w:rPr>
        <w:t>Plasma:Quantitative</w:t>
      </w:r>
      <w:proofErr w:type="spellEnd"/>
      <w:r w:rsidRPr="00733D86">
        <w:rPr>
          <w:lang w:val="en-US"/>
        </w:rPr>
        <w:t>"]) in range(&gt;=124.0)</w:t>
      </w:r>
      <w:r w:rsidRPr="00733D86">
        <w:rPr>
          <w:lang w:val="en-US"/>
        </w:rPr>
        <w:br/>
        <w:t>       unit([</w:t>
      </w:r>
      <w:proofErr w:type="spellStart"/>
      <w:r w:rsidRPr="00733D86">
        <w:rPr>
          <w:lang w:val="en-US"/>
        </w:rPr>
        <w:t>ucum</w:t>
      </w:r>
      <w:proofErr w:type="spellEnd"/>
      <w:r w:rsidRPr="00733D86">
        <w:rPr>
          <w:lang w:val="en-US"/>
        </w:rPr>
        <w:t>:[</w:t>
      </w:r>
      <w:proofErr w:type="spellStart"/>
      <w:r w:rsidRPr="00733D86">
        <w:rPr>
          <w:lang w:val="en-US"/>
        </w:rPr>
        <w:t>iU</w:t>
      </w:r>
      <w:proofErr w:type="spellEnd"/>
      <w:r w:rsidRPr="00733D86">
        <w:rPr>
          <w:lang w:val="en-US"/>
        </w:rPr>
        <w:t>]/</w:t>
      </w:r>
      <w:proofErr w:type="spellStart"/>
      <w:r w:rsidRPr="00733D86">
        <w:rPr>
          <w:lang w:val="en-US"/>
        </w:rPr>
        <w:t>L,"international</w:t>
      </w:r>
      <w:proofErr w:type="spellEnd"/>
      <w:r w:rsidRPr="00733D86">
        <w:rPr>
          <w:lang w:val="en-US"/>
        </w:rPr>
        <w:t xml:space="preserve"> unit per liter"]) or</w:t>
      </w:r>
      <w:r w:rsidRPr="00733D86">
        <w:rPr>
          <w:lang w:val="en-US"/>
        </w:rPr>
        <w:br/>
        <w:t xml:space="preserve">8 not last </w:t>
      </w:r>
      <w:proofErr w:type="spellStart"/>
      <w:r w:rsidRPr="00733D86">
        <w:rPr>
          <w:lang w:val="en-US"/>
        </w:rPr>
        <w:t>vitalsign</w:t>
      </w:r>
      <w:proofErr w:type="spellEnd"/>
      <w:r w:rsidRPr="00733D86">
        <w:rPr>
          <w:lang w:val="en-US"/>
        </w:rPr>
        <w:t xml:space="preserve">([LOINC:1920-8,"Aspartate </w:t>
      </w:r>
      <w:proofErr w:type="spellStart"/>
      <w:r w:rsidRPr="00733D86">
        <w:rPr>
          <w:lang w:val="en-US"/>
        </w:rPr>
        <w:t>aminotransferase:Catalytic</w:t>
      </w:r>
      <w:proofErr w:type="spellEnd"/>
      <w:r w:rsidRPr="00733D86">
        <w:rPr>
          <w:lang w:val="en-US"/>
        </w:rPr>
        <w:t xml:space="preserve"> </w:t>
      </w:r>
      <w:proofErr w:type="spellStart"/>
      <w:r w:rsidRPr="00733D86">
        <w:rPr>
          <w:lang w:val="en-US"/>
        </w:rPr>
        <w:t>Concentration:Point</w:t>
      </w:r>
      <w:proofErr w:type="spellEnd"/>
      <w:r w:rsidRPr="00733D86">
        <w:rPr>
          <w:lang w:val="en-US"/>
        </w:rPr>
        <w:t xml:space="preserve"> in </w:t>
      </w:r>
      <w:proofErr w:type="spellStart"/>
      <w:r w:rsidRPr="00733D86">
        <w:rPr>
          <w:lang w:val="en-US"/>
        </w:rPr>
        <w:t>time:Serum</w:t>
      </w:r>
      <w:proofErr w:type="spellEnd"/>
      <w:r w:rsidRPr="00733D86">
        <w:rPr>
          <w:lang w:val="en-US"/>
        </w:rPr>
        <w:t>/</w:t>
      </w:r>
      <w:proofErr w:type="spellStart"/>
      <w:r w:rsidRPr="00733D86">
        <w:rPr>
          <w:lang w:val="en-US"/>
        </w:rPr>
        <w:t>Plasma:Quantitative</w:t>
      </w:r>
      <w:proofErr w:type="spellEnd"/>
      <w:r w:rsidRPr="00733D86">
        <w:rPr>
          <w:lang w:val="en-US"/>
        </w:rPr>
        <w:t>"]) in range(&gt;=125.0)</w:t>
      </w:r>
      <w:r w:rsidRPr="00733D86">
        <w:rPr>
          <w:lang w:val="en-US"/>
        </w:rPr>
        <w:br/>
        <w:t>       unit([</w:t>
      </w:r>
      <w:proofErr w:type="spellStart"/>
      <w:r w:rsidRPr="00733D86">
        <w:rPr>
          <w:lang w:val="en-US"/>
        </w:rPr>
        <w:t>ucum</w:t>
      </w:r>
      <w:proofErr w:type="spellEnd"/>
      <w:r w:rsidRPr="00733D86">
        <w:rPr>
          <w:lang w:val="en-US"/>
        </w:rPr>
        <w:t>:[</w:t>
      </w:r>
      <w:proofErr w:type="spellStart"/>
      <w:r w:rsidRPr="00733D86">
        <w:rPr>
          <w:lang w:val="en-US"/>
        </w:rPr>
        <w:t>iU</w:t>
      </w:r>
      <w:proofErr w:type="spellEnd"/>
      <w:r w:rsidRPr="00733D86">
        <w:rPr>
          <w:lang w:val="en-US"/>
        </w:rPr>
        <w:t>]/</w:t>
      </w:r>
      <w:proofErr w:type="spellStart"/>
      <w:r w:rsidRPr="00733D86">
        <w:rPr>
          <w:lang w:val="en-US"/>
        </w:rPr>
        <w:t>L,"international</w:t>
      </w:r>
      <w:proofErr w:type="spellEnd"/>
      <w:r w:rsidRPr="00733D86">
        <w:rPr>
          <w:lang w:val="en-US"/>
        </w:rPr>
        <w:t xml:space="preserve"> unit per liter"]) and</w:t>
      </w:r>
      <w:r w:rsidRPr="00733D86">
        <w:rPr>
          <w:lang w:val="en-US"/>
        </w:rPr>
        <w:br/>
        <w:t>9 not last diagnosis([ICD-10:C00-C97.9,"Malignant neoplasms"]) at most 6 year before now and</w:t>
      </w:r>
      <w:r w:rsidRPr="00733D86">
        <w:rPr>
          <w:lang w:val="en-US"/>
        </w:rPr>
        <w:br/>
        <w:t xml:space="preserve">10 last </w:t>
      </w:r>
      <w:proofErr w:type="gramStart"/>
      <w:r w:rsidRPr="00733D86">
        <w:rPr>
          <w:lang w:val="en-US"/>
        </w:rPr>
        <w:t>medication(</w:t>
      </w:r>
      <w:proofErr w:type="gramEnd"/>
      <w:r w:rsidRPr="00733D86">
        <w:rPr>
          <w:lang w:val="en-US"/>
        </w:rPr>
        <w:t>[ATC:A10AE,"Insulins and analogues for injection, long-acting"],</w:t>
      </w:r>
      <w:r w:rsidRPr="00733D86">
        <w:rPr>
          <w:lang w:val="en-US"/>
        </w:rPr>
        <w:br/>
        <w:t>       [ATC:A10AC,"Insulins and analogues for injection, intermediate-acting"],</w:t>
      </w:r>
      <w:r w:rsidRPr="00733D86">
        <w:rPr>
          <w:lang w:val="en-US"/>
        </w:rPr>
        <w:br/>
        <w:t>       [ATC:A10AD,"Insulins and analogues for injection, intermediate-acting combined with fast-acting"],</w:t>
      </w:r>
      <w:r w:rsidRPr="00733D86">
        <w:rPr>
          <w:lang w:val="en-US"/>
        </w:rPr>
        <w:br/>
        <w:t>       [ATC:A10AB,"Insulins and analogues for injection, fast-acting"])</w:t>
      </w:r>
    </w:p>
    <w:p w:rsidR="00946F41" w:rsidRPr="00831812" w:rsidRDefault="00946F41" w:rsidP="005569AA">
      <w:pPr>
        <w:pStyle w:val="berschrift2"/>
        <w:rPr>
          <w:lang w:val="en-US"/>
        </w:rPr>
      </w:pPr>
      <w:r w:rsidRPr="00831812">
        <w:rPr>
          <w:lang w:val="en-US"/>
        </w:rPr>
        <w:t>GSK</w:t>
      </w:r>
    </w:p>
    <w:p w:rsidR="00946F41" w:rsidRDefault="00946F41" w:rsidP="005569AA">
      <w:pPr>
        <w:pStyle w:val="KeinLeerraum"/>
        <w:rPr>
          <w:lang w:val="en-US"/>
        </w:rPr>
      </w:pPr>
      <w:r w:rsidRPr="00082874">
        <w:rPr>
          <w:lang w:val="en-US"/>
        </w:rPr>
        <w:t>1 born() at least 18 year before now and</w:t>
      </w:r>
      <w:r w:rsidRPr="00082874">
        <w:rPr>
          <w:lang w:val="en-US"/>
        </w:rPr>
        <w:br/>
        <w:t>either</w:t>
      </w:r>
      <w:r w:rsidRPr="00082874">
        <w:rPr>
          <w:lang w:val="en-US"/>
        </w:rPr>
        <w:br/>
        <w:t>2 last status([SNOMED Clinical Terms:424122007,"ECOG performance status finding"]) in {[SNOMED Clinical Terms:425389002,"ECOG performance status - grade 0"]} or</w:t>
      </w:r>
      <w:r w:rsidRPr="00082874">
        <w:rPr>
          <w:lang w:val="en-US"/>
        </w:rPr>
        <w:br/>
        <w:t>3 last status([SNOMED Clinical Terms:424122007,"ECOG performance status finding"]) in {[SNOMED Clinical Terms:422512005,"ECOG performance status - grade 1"]} and</w:t>
      </w:r>
      <w:r w:rsidRPr="00082874">
        <w:rPr>
          <w:lang w:val="en-US"/>
        </w:rPr>
        <w:br/>
        <w:t>either</w:t>
      </w:r>
      <w:r w:rsidRPr="00082874">
        <w:rPr>
          <w:lang w:val="en-US"/>
        </w:rPr>
        <w:br/>
        <w:t>4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):430,"Breast-Infiltrating malignant neoplasm-</w:t>
      </w:r>
      <w:proofErr w:type="spellStart"/>
      <w:r w:rsidRPr="00082874">
        <w:rPr>
          <w:lang w:val="en-US"/>
        </w:rPr>
        <w:t>pT</w:t>
      </w:r>
      <w:proofErr w:type="spellEnd"/>
      <w:r w:rsidRPr="00082874">
        <w:rPr>
          <w:lang w:val="en-US"/>
        </w:rPr>
        <w:t>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):717,"pT1c: Tumor &amp;gt;10 mm but &amp;</w:t>
      </w:r>
      <w:proofErr w:type="spellStart"/>
      <w:r w:rsidRPr="00082874">
        <w:rPr>
          <w:lang w:val="en-US"/>
        </w:rPr>
        <w:t>lt</w:t>
      </w:r>
      <w:proofErr w:type="spellEnd"/>
      <w:r w:rsidRPr="00082874">
        <w:rPr>
          <w:lang w:val="en-US"/>
        </w:rPr>
        <w:t>; = 20 mm in greatest dimension"]} or</w:t>
      </w:r>
      <w:r w:rsidRPr="00082874">
        <w:rPr>
          <w:lang w:val="en-US"/>
        </w:rPr>
        <w:br/>
        <w:t>5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):430,"Breast-Infiltrating malignant neoplasm-</w:t>
      </w:r>
      <w:proofErr w:type="spellStart"/>
      <w:r w:rsidRPr="00082874">
        <w:rPr>
          <w:lang w:val="en-US"/>
        </w:rPr>
        <w:t>pT</w:t>
      </w:r>
      <w:proofErr w:type="spellEnd"/>
      <w:r w:rsidRPr="00082874">
        <w:rPr>
          <w:lang w:val="en-US"/>
        </w:rPr>
        <w:t>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):718,"pT2: Tumor &amp;gt;20 mm but &amp;</w:t>
      </w:r>
      <w:proofErr w:type="spellStart"/>
      <w:r w:rsidRPr="00082874">
        <w:rPr>
          <w:lang w:val="en-US"/>
        </w:rPr>
        <w:t>lt</w:t>
      </w:r>
      <w:proofErr w:type="spellEnd"/>
      <w:r w:rsidRPr="00082874">
        <w:rPr>
          <w:lang w:val="en-US"/>
        </w:rPr>
        <w:t>; = 50 mm in greatest dimension"]} or</w:t>
      </w:r>
      <w:r w:rsidRPr="00082874">
        <w:rPr>
          <w:lang w:val="en-US"/>
        </w:rPr>
        <w:br/>
        <w:t>6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):430,"Breast-Infiltrating malignant neoplasm-</w:t>
      </w:r>
      <w:proofErr w:type="spellStart"/>
      <w:r w:rsidRPr="00082874">
        <w:rPr>
          <w:lang w:val="en-US"/>
        </w:rPr>
        <w:t>pT</w:t>
      </w:r>
      <w:proofErr w:type="spellEnd"/>
      <w:r w:rsidRPr="00082874">
        <w:rPr>
          <w:lang w:val="en-US"/>
        </w:rPr>
        <w:t>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):719,"pT3: Tumor &amp;gt;50 mm in greatest dimension"]} or</w:t>
      </w:r>
      <w:r w:rsidRPr="00082874">
        <w:rPr>
          <w:lang w:val="en-US"/>
        </w:rPr>
        <w:br/>
        <w:t>7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):428,"Breast-Infiltrating malignant neoplasm-</w:t>
      </w:r>
      <w:proofErr w:type="spellStart"/>
      <w:r w:rsidRPr="00082874">
        <w:rPr>
          <w:lang w:val="en-US"/>
        </w:rPr>
        <w:t>pN</w:t>
      </w:r>
      <w:proofErr w:type="spellEnd"/>
      <w:r w:rsidRPr="00082874">
        <w:rPr>
          <w:lang w:val="en-US"/>
        </w:rPr>
        <w:t>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):731,"pN1a: Metastases in 1 to 3 axillary lymph nodes, at least 1 metastasis greater than 2.0 mm"]} or</w:t>
      </w:r>
      <w:r w:rsidRPr="00082874">
        <w:rPr>
          <w:lang w:val="en-US"/>
        </w:rPr>
        <w:br/>
        <w:t>8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):428,"Breast-Infiltrating malignant neoplasm-</w:t>
      </w:r>
      <w:proofErr w:type="spellStart"/>
      <w:r w:rsidRPr="00082874">
        <w:rPr>
          <w:lang w:val="en-US"/>
        </w:rPr>
        <w:t>pN</w:t>
      </w:r>
      <w:proofErr w:type="spellEnd"/>
      <w:r w:rsidRPr="00082874">
        <w:rPr>
          <w:lang w:val="en-US"/>
        </w:rPr>
        <w:t>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 xml:space="preserve">):730,"pN1mi: </w:t>
      </w:r>
      <w:proofErr w:type="spellStart"/>
      <w:r w:rsidRPr="00082874">
        <w:rPr>
          <w:lang w:val="en-US"/>
        </w:rPr>
        <w:t>Micrometastases</w:t>
      </w:r>
      <w:proofErr w:type="spellEnd"/>
      <w:r w:rsidRPr="00082874">
        <w:rPr>
          <w:lang w:val="en-US"/>
        </w:rPr>
        <w:t xml:space="preserve"> (greater than 0.2 mm and/or more than 200 cells, but none greater than 2.0 mm)."]} or</w:t>
      </w:r>
      <w:r w:rsidRPr="00082874">
        <w:rPr>
          <w:lang w:val="en-US"/>
        </w:rPr>
        <w:br/>
        <w:t>9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):428,"Breast-Infiltrating malignant neoplasm-</w:t>
      </w:r>
      <w:proofErr w:type="spellStart"/>
      <w:r w:rsidRPr="00082874">
        <w:rPr>
          <w:lang w:val="en-US"/>
        </w:rPr>
        <w:t>pN</w:t>
      </w:r>
      <w:proofErr w:type="spellEnd"/>
      <w:r w:rsidRPr="00082874">
        <w:rPr>
          <w:lang w:val="en-US"/>
        </w:rPr>
        <w:t>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):732,"pN2a: Metastases in 4 to 9 axillary lymph nodes (at least 1 tumor deposit greater than 2.0 mm)"]} or</w:t>
      </w:r>
      <w:r w:rsidRPr="00082874">
        <w:rPr>
          <w:lang w:val="en-US"/>
        </w:rPr>
        <w:br/>
        <w:t>10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):428,"Breast-Infiltrating malignant neoplasm-</w:t>
      </w:r>
      <w:proofErr w:type="spellStart"/>
      <w:r w:rsidRPr="00082874">
        <w:rPr>
          <w:lang w:val="en-US"/>
        </w:rPr>
        <w:t>pN</w:t>
      </w:r>
      <w:proofErr w:type="spellEnd"/>
      <w:r w:rsidRPr="00082874">
        <w:rPr>
          <w:lang w:val="en-US"/>
        </w:rPr>
        <w:t>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):733,"pN3a: Metastases in 10 or more axillary lymph nodes (at least 1 tumor deposit greater than 2.0 mm)"]} and</w:t>
      </w:r>
      <w:r w:rsidRPr="00082874">
        <w:rPr>
          <w:lang w:val="en-US"/>
        </w:rPr>
        <w:br/>
        <w:t>11 last procedure([SNOMED Clinical Terms:234262008,"Excision of axillary lymph node"]) and</w:t>
      </w:r>
      <w:r w:rsidRPr="00082874">
        <w:rPr>
          <w:lang w:val="en-US"/>
        </w:rPr>
        <w:br/>
        <w:t>12 last procedure([SNOMED Clinical Terms:367336001,"Chemotherapy"]) and</w:t>
      </w:r>
      <w:r w:rsidRPr="00082874">
        <w:rPr>
          <w:lang w:val="en-US"/>
        </w:rPr>
        <w:br/>
        <w:t xml:space="preserve">13 last </w:t>
      </w:r>
      <w:proofErr w:type="spellStart"/>
      <w:r w:rsidRPr="00082874">
        <w:rPr>
          <w:lang w:val="en-US"/>
        </w:rPr>
        <w:t>vitalsign</w:t>
      </w:r>
      <w:proofErr w:type="spellEnd"/>
      <w:r w:rsidRPr="00082874">
        <w:rPr>
          <w:lang w:val="en-US"/>
        </w:rPr>
        <w:t>([SNOMED Clinical Terms:250908004,"Left ventricular ejection fraction"]) in range(&gt;=49.0)</w:t>
      </w:r>
      <w:r w:rsidRPr="00082874">
        <w:rPr>
          <w:lang w:val="en-US"/>
        </w:rPr>
        <w:br/>
        <w:t>       unit([</w:t>
      </w:r>
      <w:proofErr w:type="spellStart"/>
      <w:r w:rsidRPr="00082874">
        <w:rPr>
          <w:lang w:val="en-US"/>
        </w:rPr>
        <w:t>ucum</w:t>
      </w:r>
      <w:proofErr w:type="spellEnd"/>
      <w:r w:rsidRPr="00082874">
        <w:rPr>
          <w:lang w:val="en-US"/>
        </w:rPr>
        <w:t>:%,"percent"]) and</w:t>
      </w:r>
      <w:r w:rsidRPr="00082874">
        <w:rPr>
          <w:lang w:val="en-US"/>
        </w:rPr>
        <w:br/>
        <w:t>either</w:t>
      </w:r>
      <w:r w:rsidRPr="00082874">
        <w:rPr>
          <w:lang w:val="en-US"/>
        </w:rPr>
        <w:br/>
        <w:t>14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):433,"Breast-Infiltrating malignant neoplasm-HER2/</w:t>
      </w:r>
      <w:proofErr w:type="spellStart"/>
      <w:r w:rsidRPr="00082874">
        <w:rPr>
          <w:lang w:val="en-US"/>
        </w:rPr>
        <w:t>neu</w:t>
      </w:r>
      <w:proofErr w:type="spellEnd"/>
      <w:r w:rsidRPr="00082874">
        <w:rPr>
          <w:lang w:val="en-US"/>
        </w:rPr>
        <w:t xml:space="preserve"> (FISH method)"])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):741,"HER2/</w:t>
      </w:r>
      <w:proofErr w:type="spellStart"/>
      <w:r w:rsidRPr="00082874">
        <w:rPr>
          <w:lang w:val="en-US"/>
        </w:rPr>
        <w:t>neu</w:t>
      </w:r>
      <w:proofErr w:type="spellEnd"/>
      <w:r w:rsidRPr="00082874">
        <w:rPr>
          <w:lang w:val="en-US"/>
        </w:rPr>
        <w:t xml:space="preserve"> (FISH </w:t>
      </w:r>
      <w:r w:rsidRPr="00082874">
        <w:rPr>
          <w:lang w:val="en-US"/>
        </w:rPr>
        <w:lastRenderedPageBreak/>
        <w:t>method)_Amplified (HER2 gene copy &amp;gt;6.0 or ratio &amp;gt;2.2)"]} or</w:t>
      </w:r>
      <w:r w:rsidRPr="00082874">
        <w:rPr>
          <w:lang w:val="en-US"/>
        </w:rPr>
        <w:br/>
        <w:t>15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):434,"Breast-Infiltrating malignant neoplasm-HER2/</w:t>
      </w:r>
      <w:proofErr w:type="spellStart"/>
      <w:r w:rsidRPr="00082874">
        <w:rPr>
          <w:lang w:val="en-US"/>
        </w:rPr>
        <w:t>neu</w:t>
      </w:r>
      <w:proofErr w:type="spellEnd"/>
      <w:r w:rsidRPr="00082874">
        <w:rPr>
          <w:lang w:val="en-US"/>
        </w:rPr>
        <w:t xml:space="preserve"> (</w:t>
      </w:r>
      <w:proofErr w:type="spellStart"/>
      <w:r w:rsidRPr="00082874">
        <w:rPr>
          <w:lang w:val="en-US"/>
        </w:rPr>
        <w:t>immunoperoxidase</w:t>
      </w:r>
      <w:proofErr w:type="spellEnd"/>
      <w:r w:rsidRPr="00082874">
        <w:rPr>
          <w:lang w:val="en-US"/>
        </w:rPr>
        <w:t xml:space="preserve"> study)"])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):1472,"HER2/</w:t>
      </w:r>
      <w:proofErr w:type="spellStart"/>
      <w:r w:rsidRPr="00082874">
        <w:rPr>
          <w:lang w:val="en-US"/>
        </w:rPr>
        <w:t>neu</w:t>
      </w:r>
      <w:proofErr w:type="spellEnd"/>
      <w:r w:rsidRPr="00082874">
        <w:rPr>
          <w:lang w:val="en-US"/>
        </w:rPr>
        <w:t xml:space="preserve"> (</w:t>
      </w:r>
      <w:proofErr w:type="spellStart"/>
      <w:r w:rsidRPr="00082874">
        <w:rPr>
          <w:lang w:val="en-US"/>
        </w:rPr>
        <w:t>immunoperoxidase</w:t>
      </w:r>
      <w:proofErr w:type="spellEnd"/>
      <w:r w:rsidRPr="00082874">
        <w:rPr>
          <w:lang w:val="en-US"/>
        </w:rPr>
        <w:t xml:space="preserve"> study)_Positive (Score 3+)"]} and</w:t>
      </w:r>
      <w:r w:rsidRPr="00082874">
        <w:rPr>
          <w:lang w:val="en-US"/>
        </w:rPr>
        <w:br/>
        <w:t>either</w:t>
      </w:r>
      <w:r w:rsidRPr="00082874">
        <w:rPr>
          <w:lang w:val="en-US"/>
        </w:rPr>
        <w:br/>
        <w:t>16 not last diagnosis([ICD-10:C50,"Malignant neoplasm of breast"]) at least 50 year before now or</w:t>
      </w:r>
      <w:r w:rsidRPr="00082874">
        <w:rPr>
          <w:lang w:val="en-US"/>
        </w:rPr>
        <w:br/>
        <w:t>17 not last medication([ATC:L01XC03,"Trastuzumab [atc:L01XC03]"]) at least 50 year before now and</w:t>
      </w:r>
      <w:r w:rsidRPr="00082874">
        <w:rPr>
          <w:lang w:val="en-US"/>
        </w:rPr>
        <w:br/>
        <w:t>either</w:t>
      </w:r>
      <w:r w:rsidRPr="00082874">
        <w:rPr>
          <w:lang w:val="en-US"/>
        </w:rPr>
        <w:br/>
        <w:t>18 not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):430,"Breast-Infiltrating malignant neoplasm-</w:t>
      </w:r>
      <w:proofErr w:type="spellStart"/>
      <w:r w:rsidRPr="00082874">
        <w:rPr>
          <w:lang w:val="en-US"/>
        </w:rPr>
        <w:t>pT</w:t>
      </w:r>
      <w:proofErr w:type="spellEnd"/>
      <w:r w:rsidRPr="00082874">
        <w:rPr>
          <w:lang w:val="en-US"/>
        </w:rPr>
        <w:t>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):720,"pT4: Tumor of any size with direct extension to the chest wall and/or to the skin (ulceration or skin nodules). Note: Invasion of the dermis alone does not qualify as pT4."]} or</w:t>
      </w:r>
      <w:r w:rsidRPr="00082874">
        <w:rPr>
          <w:lang w:val="en-US"/>
        </w:rPr>
        <w:br/>
        <w:t>19 not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):430,"Breast-Infiltrating malignant neoplasm-</w:t>
      </w:r>
      <w:proofErr w:type="spellStart"/>
      <w:r w:rsidRPr="00082874">
        <w:rPr>
          <w:lang w:val="en-US"/>
        </w:rPr>
        <w:t>pT</w:t>
      </w:r>
      <w:proofErr w:type="spellEnd"/>
      <w:r w:rsidRPr="00082874">
        <w:rPr>
          <w:lang w:val="en-US"/>
        </w:rPr>
        <w:t>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 xml:space="preserve">):721,"pT4a: Extension to chest wall, not including only </w:t>
      </w:r>
      <w:proofErr w:type="spellStart"/>
      <w:r w:rsidRPr="00082874">
        <w:rPr>
          <w:lang w:val="en-US"/>
        </w:rPr>
        <w:t>pectoralis</w:t>
      </w:r>
      <w:proofErr w:type="spellEnd"/>
      <w:r w:rsidRPr="00082874">
        <w:rPr>
          <w:lang w:val="en-US"/>
        </w:rPr>
        <w:t xml:space="preserve"> muscle adherence/invasion"]} or</w:t>
      </w:r>
      <w:r w:rsidRPr="00082874">
        <w:rPr>
          <w:lang w:val="en-US"/>
        </w:rPr>
        <w:br/>
        <w:t>20 not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):430,"Breast-Infiltrating malignant neoplasm-</w:t>
      </w:r>
      <w:proofErr w:type="spellStart"/>
      <w:r w:rsidRPr="00082874">
        <w:rPr>
          <w:lang w:val="en-US"/>
        </w:rPr>
        <w:t>pT</w:t>
      </w:r>
      <w:proofErr w:type="spellEnd"/>
      <w:r w:rsidRPr="00082874">
        <w:rPr>
          <w:lang w:val="en-US"/>
        </w:rPr>
        <w:t>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 xml:space="preserve">):722,"pT4b: Ulceration and/or ipsilateral satellite nodules and/or edema (including </w:t>
      </w:r>
      <w:proofErr w:type="spellStart"/>
      <w:r w:rsidRPr="00082874">
        <w:rPr>
          <w:lang w:val="en-US"/>
        </w:rPr>
        <w:t>peau</w:t>
      </w:r>
      <w:proofErr w:type="spellEnd"/>
      <w:r w:rsidRPr="00082874">
        <w:rPr>
          <w:lang w:val="en-US"/>
        </w:rPr>
        <w:t xml:space="preserve"> d orange) of the skin which do not meet the criteria for inflammatory carcinoma"]} or</w:t>
      </w:r>
      <w:r w:rsidRPr="00082874">
        <w:rPr>
          <w:lang w:val="en-US"/>
        </w:rPr>
        <w:br/>
        <w:t>21 not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):430,"Breast-Infiltrating malignant neoplasm-</w:t>
      </w:r>
      <w:proofErr w:type="spellStart"/>
      <w:r w:rsidRPr="00082874">
        <w:rPr>
          <w:lang w:val="en-US"/>
        </w:rPr>
        <w:t>pT</w:t>
      </w:r>
      <w:proofErr w:type="spellEnd"/>
      <w:r w:rsidRPr="00082874">
        <w:rPr>
          <w:lang w:val="en-US"/>
        </w:rPr>
        <w:t>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):723,"pT4c: Both T4a and T4b"]} or</w:t>
      </w:r>
      <w:r w:rsidRPr="00082874">
        <w:rPr>
          <w:lang w:val="en-US"/>
        </w:rPr>
        <w:br/>
        <w:t>22 not last status([Anatomic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):430,"Breast-Infiltrating malignant neoplasm-</w:t>
      </w:r>
      <w:proofErr w:type="spellStart"/>
      <w:r w:rsidRPr="00082874">
        <w:rPr>
          <w:lang w:val="en-US"/>
        </w:rPr>
        <w:t>pT</w:t>
      </w:r>
      <w:proofErr w:type="spellEnd"/>
      <w:r w:rsidRPr="00082874">
        <w:rPr>
          <w:lang w:val="en-US"/>
        </w:rPr>
        <w:t>"]) in {[Anatomic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):724,"pT4d: Inflammatory carcinoma"]} and</w:t>
      </w:r>
      <w:r w:rsidRPr="00082874">
        <w:rPr>
          <w:lang w:val="en-US"/>
        </w:rPr>
        <w:br/>
        <w:t>23 last diagnosis([Anatomic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):688,"Invasive ductal carcinoma (no special type or not otherwise specified)"],</w:t>
      </w:r>
      <w:r w:rsidRPr="00082874">
        <w:rPr>
          <w:lang w:val="en-US"/>
        </w:rPr>
        <w:br/>
        <w:t>       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):689,"Invasive lobular carcinoma"],</w:t>
      </w:r>
      <w:r w:rsidRPr="00082874">
        <w:rPr>
          <w:lang w:val="en-US"/>
        </w:rPr>
        <w:br/>
        <w:t>       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):2305,"Invasive tubular carcinoma"],</w:t>
      </w:r>
      <w:r w:rsidRPr="00082874">
        <w:rPr>
          <w:lang w:val="en-US"/>
        </w:rPr>
        <w:br/>
        <w:t>       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):2302,"Invasive medullary carcinoma"],</w:t>
      </w:r>
      <w:r w:rsidRPr="00082874">
        <w:rPr>
          <w:lang w:val="en-US"/>
        </w:rPr>
        <w:br/>
        <w:t>       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):2301,"Invasive mucinous carcinoma"],</w:t>
      </w:r>
      <w:r w:rsidRPr="00082874">
        <w:rPr>
          <w:lang w:val="en-US"/>
        </w:rPr>
        <w:br/>
        <w:t>       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):2303,"Invasive papillary carcinoma"],</w:t>
      </w:r>
      <w:r w:rsidRPr="00082874">
        <w:rPr>
          <w:lang w:val="en-US"/>
        </w:rPr>
        <w:br/>
        <w:t>       [Anatomic Pathology Lexicon (</w:t>
      </w:r>
      <w:proofErr w:type="spellStart"/>
      <w:r w:rsidRPr="00082874">
        <w:rPr>
          <w:lang w:val="en-US"/>
        </w:rPr>
        <w:t>PathLex</w:t>
      </w:r>
      <w:proofErr w:type="spellEnd"/>
      <w:r w:rsidRPr="00082874">
        <w:rPr>
          <w:lang w:val="en-US"/>
        </w:rPr>
        <w:t>):2306,"Invasive cribriform carcinoma"]) and</w:t>
      </w:r>
      <w:r w:rsidRPr="00082874">
        <w:rPr>
          <w:lang w:val="en-US"/>
        </w:rPr>
        <w:br/>
        <w:t>either</w:t>
      </w:r>
      <w:r w:rsidRPr="00082874">
        <w:rPr>
          <w:lang w:val="en-US"/>
        </w:rPr>
        <w:br/>
        <w:t>24 not last procedure([SNOMED Clinical Terms:278257006,"Peripheral blood stem cell graft"],</w:t>
      </w:r>
      <w:r w:rsidRPr="00082874">
        <w:rPr>
          <w:lang w:val="en-US"/>
        </w:rPr>
        <w:br/>
        <w:t>       [SNOMED Clinical Terms:23719005,"Transplantation of bone marrow"]) or</w:t>
      </w:r>
      <w:r w:rsidRPr="00082874">
        <w:rPr>
          <w:lang w:val="en-US"/>
        </w:rPr>
        <w:br/>
        <w:t>25 not last medication([ATC:L01DB01,"Doxorubicin [atc:L01DB01]"],</w:t>
      </w:r>
      <w:r w:rsidRPr="00082874">
        <w:rPr>
          <w:lang w:val="en-US"/>
        </w:rPr>
        <w:br/>
        <w:t>       [ATC:L01DB03,"Epirubicin [atc:L01DB03]"]) and</w:t>
      </w:r>
      <w:r w:rsidRPr="00082874">
        <w:rPr>
          <w:lang w:val="en-US"/>
        </w:rPr>
        <w:br/>
        <w:t>26 not last procedure([SNOMED Clinical Terms:428624002,"Radiotherapy to chest wall"]) and</w:t>
      </w:r>
      <w:r w:rsidRPr="00082874">
        <w:rPr>
          <w:lang w:val="en-US"/>
        </w:rPr>
        <w:br/>
        <w:t>27 not last diagnosis([ICD-10:C00-C97.9,"Malignant neoplasms"])</w:t>
      </w:r>
    </w:p>
    <w:p w:rsidR="001376DA" w:rsidRPr="00082874" w:rsidRDefault="005569AA" w:rsidP="005569AA">
      <w:pPr>
        <w:pStyle w:val="berschrift3"/>
        <w:rPr>
          <w:lang w:val="en-US"/>
        </w:rPr>
      </w:pPr>
      <w:r>
        <w:rPr>
          <w:lang w:val="en-US"/>
        </w:rPr>
        <w:t xml:space="preserve">Results </w:t>
      </w:r>
      <w:proofErr w:type="gramStart"/>
      <w:r>
        <w:rPr>
          <w:lang w:val="en-US"/>
        </w:rPr>
        <w:t>UKM</w:t>
      </w:r>
      <w:r w:rsidR="001376DA">
        <w:rPr>
          <w:lang w:val="en-US"/>
        </w:rPr>
        <w:t>(</w:t>
      </w:r>
      <w:proofErr w:type="gramEnd"/>
      <w:r w:rsidR="001376DA">
        <w:rPr>
          <w:lang w:val="en-US"/>
        </w:rPr>
        <w:t>0)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>0 patients match all criteria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540 patients match: </w:t>
      </w:r>
      <w:proofErr w:type="gramStart"/>
      <w:r w:rsidRPr="001376DA">
        <w:rPr>
          <w:lang w:val="en-US"/>
        </w:rPr>
        <w:t>born(</w:t>
      </w:r>
      <w:proofErr w:type="gramEnd"/>
      <w:r w:rsidRPr="001376DA">
        <w:rPr>
          <w:lang w:val="en-US"/>
        </w:rPr>
        <w:t>) at least 18 year before now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0 patients match: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[SNOMED Clinical Terms:424122007,"ECOG performance status finding"]) in {[SNOMED Clinical Terms:425389002,"ECOG performance status - grade 0"]}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0 patients match: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[SNOMED Clinical Terms:424122007,"ECOG performance status finding"]) in {[SNOMED Clinical Terms:422512005,"ECOG performance status - grade 1"]}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0 patients match: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):430,"Breast-Infiltrating malignant neoplasm-</w:t>
      </w:r>
      <w:proofErr w:type="spellStart"/>
      <w:r w:rsidRPr="001376DA">
        <w:rPr>
          <w:lang w:val="en-US"/>
        </w:rPr>
        <w:t>pT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):717,"pT1c: Tumor &amp;amp;amp;gt;10 mm but &amp;</w:t>
      </w:r>
      <w:proofErr w:type="spellStart"/>
      <w:r w:rsidRPr="001376DA">
        <w:rPr>
          <w:lang w:val="en-US"/>
        </w:rPr>
        <w:t>amp;amp;lt</w:t>
      </w:r>
      <w:proofErr w:type="spellEnd"/>
      <w:r w:rsidRPr="001376DA">
        <w:rPr>
          <w:lang w:val="en-US"/>
        </w:rPr>
        <w:t>; = 20 mm in greatest dimension"]}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0 patients match: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):430,"Breast-Infiltrating malignant neoplasm-</w:t>
      </w:r>
      <w:proofErr w:type="spellStart"/>
      <w:r w:rsidRPr="001376DA">
        <w:rPr>
          <w:lang w:val="en-US"/>
        </w:rPr>
        <w:t>pT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):718,"pT2: Tumor &amp;amp;amp;gt;20 mm but &amp;</w:t>
      </w:r>
      <w:proofErr w:type="spellStart"/>
      <w:r w:rsidRPr="001376DA">
        <w:rPr>
          <w:lang w:val="en-US"/>
        </w:rPr>
        <w:t>amp;amp;lt</w:t>
      </w:r>
      <w:proofErr w:type="spellEnd"/>
      <w:r w:rsidRPr="001376DA">
        <w:rPr>
          <w:lang w:val="en-US"/>
        </w:rPr>
        <w:t>; = 50 mm in greatest dimension"]}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lastRenderedPageBreak/>
        <w:t xml:space="preserve"> 0 patients match: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):430,"Breast-Infiltrating malignant neoplasm-</w:t>
      </w:r>
      <w:proofErr w:type="spellStart"/>
      <w:r w:rsidRPr="001376DA">
        <w:rPr>
          <w:lang w:val="en-US"/>
        </w:rPr>
        <w:t>pT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):719,"pT3: Tumor &amp;amp;amp;gt;50 mm in greatest dimension"]}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0 patients match: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):428,"Breast-Infiltrating malignant neoplasm-</w:t>
      </w:r>
      <w:proofErr w:type="spellStart"/>
      <w:r w:rsidRPr="001376DA">
        <w:rPr>
          <w:lang w:val="en-US"/>
        </w:rPr>
        <w:t>pN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):731,"pN1a: Metastases in 1 to 3 axillary lymph nodes, at least 1 metastasis greater than 2.0 mm"]}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0 patients match: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):428,"Breast-Infiltrating malignant neoplasm-</w:t>
      </w:r>
      <w:proofErr w:type="spellStart"/>
      <w:r w:rsidRPr="001376DA">
        <w:rPr>
          <w:lang w:val="en-US"/>
        </w:rPr>
        <w:t>pN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 xml:space="preserve">):730,"pN1mi: </w:t>
      </w:r>
      <w:proofErr w:type="spellStart"/>
      <w:r w:rsidRPr="001376DA">
        <w:rPr>
          <w:lang w:val="en-US"/>
        </w:rPr>
        <w:t>Micrometastases</w:t>
      </w:r>
      <w:proofErr w:type="spellEnd"/>
      <w:r w:rsidRPr="001376DA">
        <w:rPr>
          <w:lang w:val="en-US"/>
        </w:rPr>
        <w:t xml:space="preserve"> (greater than 0.2 mm and/or more than 200 cells, but none greater than 2.0 mm)."]}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0 patients match: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):428,"Breast-Infiltrating malignant neoplasm-</w:t>
      </w:r>
      <w:proofErr w:type="spellStart"/>
      <w:r w:rsidRPr="001376DA">
        <w:rPr>
          <w:lang w:val="en-US"/>
        </w:rPr>
        <w:t>pN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):732,"pN2a: Metastases in 4 to 9 axillary lymph nodes (at least 1 tumor deposit greater than 2.0 mm)"]}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0 patients match: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):428,"Breast-Infiltrating malignant neoplasm-</w:t>
      </w:r>
      <w:proofErr w:type="spellStart"/>
      <w:r w:rsidRPr="001376DA">
        <w:rPr>
          <w:lang w:val="en-US"/>
        </w:rPr>
        <w:t>pN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):733,"pN3a: Metastases in 10 or more axillary lymph nodes (at least 1 tumor deposit greater than 2.0 mm)"]}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70 patients match: last </w:t>
      </w:r>
      <w:proofErr w:type="gramStart"/>
      <w:r w:rsidRPr="001376DA">
        <w:rPr>
          <w:lang w:val="en-US"/>
        </w:rPr>
        <w:t>procedure(</w:t>
      </w:r>
      <w:proofErr w:type="gramEnd"/>
      <w:r w:rsidRPr="001376DA">
        <w:rPr>
          <w:lang w:val="en-US"/>
        </w:rPr>
        <w:t>[SNOMED Clinical Terms:234262008,"Excision of axillary lymph node"])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1 patients match: last </w:t>
      </w:r>
      <w:proofErr w:type="gramStart"/>
      <w:r w:rsidRPr="001376DA">
        <w:rPr>
          <w:lang w:val="en-US"/>
        </w:rPr>
        <w:t>procedure(</w:t>
      </w:r>
      <w:proofErr w:type="gramEnd"/>
      <w:r w:rsidRPr="001376DA">
        <w:rPr>
          <w:lang w:val="en-US"/>
        </w:rPr>
        <w:t>[SNOMED Clinical Terms:367336001,"Chemotherapy"])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0 patients match: last </w:t>
      </w:r>
      <w:proofErr w:type="spellStart"/>
      <w:proofErr w:type="gramStart"/>
      <w:r w:rsidRPr="001376DA">
        <w:rPr>
          <w:lang w:val="en-US"/>
        </w:rPr>
        <w:t>vitalsign</w:t>
      </w:r>
      <w:proofErr w:type="spellEnd"/>
      <w:r w:rsidRPr="001376DA">
        <w:rPr>
          <w:lang w:val="en-US"/>
        </w:rPr>
        <w:t>(</w:t>
      </w:r>
      <w:proofErr w:type="gramEnd"/>
      <w:r w:rsidRPr="001376DA">
        <w:rPr>
          <w:lang w:val="en-US"/>
        </w:rPr>
        <w:t>[SNOMED Clinical Terms:250908004,"Left ventricular ejection fraction"]) in range(&gt;=49.0) unit([</w:t>
      </w:r>
      <w:proofErr w:type="spellStart"/>
      <w:r w:rsidRPr="001376DA">
        <w:rPr>
          <w:lang w:val="en-US"/>
        </w:rPr>
        <w:t>ucum</w:t>
      </w:r>
      <w:proofErr w:type="spellEnd"/>
      <w:r w:rsidRPr="001376DA">
        <w:rPr>
          <w:lang w:val="en-US"/>
        </w:rPr>
        <w:t>:%,"percent"])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0 patients match: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):433,"Breast-Infiltrating malignant neoplasm-HER2/</w:t>
      </w:r>
      <w:proofErr w:type="spellStart"/>
      <w:r w:rsidRPr="001376DA">
        <w:rPr>
          <w:lang w:val="en-US"/>
        </w:rPr>
        <w:t>neu</w:t>
      </w:r>
      <w:proofErr w:type="spellEnd"/>
      <w:r w:rsidRPr="001376DA">
        <w:rPr>
          <w:lang w:val="en-US"/>
        </w:rPr>
        <w:t xml:space="preserve"> (FISH method)"])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):741,"HER2/</w:t>
      </w:r>
      <w:proofErr w:type="spellStart"/>
      <w:r w:rsidRPr="001376DA">
        <w:rPr>
          <w:lang w:val="en-US"/>
        </w:rPr>
        <w:t>neu</w:t>
      </w:r>
      <w:proofErr w:type="spellEnd"/>
      <w:r w:rsidRPr="001376DA">
        <w:rPr>
          <w:lang w:val="en-US"/>
        </w:rPr>
        <w:t xml:space="preserve"> (FISH method)_Amplified (HER2 gene copy &amp;amp;amp;gt;6.0 or ratio &amp;amp;amp;gt;2.2)"]}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0 patients match: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):434,"Breast-Infiltrating malignant neoplasm-HER2/</w:t>
      </w:r>
      <w:proofErr w:type="spellStart"/>
      <w:r w:rsidRPr="001376DA">
        <w:rPr>
          <w:lang w:val="en-US"/>
        </w:rPr>
        <w:t>neu</w:t>
      </w:r>
      <w:proofErr w:type="spellEnd"/>
      <w:r w:rsidRPr="001376DA">
        <w:rPr>
          <w:lang w:val="en-US"/>
        </w:rPr>
        <w:t xml:space="preserve"> (</w:t>
      </w:r>
      <w:proofErr w:type="spellStart"/>
      <w:r w:rsidRPr="001376DA">
        <w:rPr>
          <w:lang w:val="en-US"/>
        </w:rPr>
        <w:t>immunoperoxidase</w:t>
      </w:r>
      <w:proofErr w:type="spellEnd"/>
      <w:r w:rsidRPr="001376DA">
        <w:rPr>
          <w:lang w:val="en-US"/>
        </w:rPr>
        <w:t xml:space="preserve"> study)"])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):1472,"HER2/</w:t>
      </w:r>
      <w:proofErr w:type="spellStart"/>
      <w:r w:rsidRPr="001376DA">
        <w:rPr>
          <w:lang w:val="en-US"/>
        </w:rPr>
        <w:t>neu</w:t>
      </w:r>
      <w:proofErr w:type="spellEnd"/>
      <w:r w:rsidRPr="001376DA">
        <w:rPr>
          <w:lang w:val="en-US"/>
        </w:rPr>
        <w:t xml:space="preserve"> (</w:t>
      </w:r>
      <w:proofErr w:type="spellStart"/>
      <w:r w:rsidRPr="001376DA">
        <w:rPr>
          <w:lang w:val="en-US"/>
        </w:rPr>
        <w:t>immunoperoxidase</w:t>
      </w:r>
      <w:proofErr w:type="spellEnd"/>
      <w:r w:rsidRPr="001376DA">
        <w:rPr>
          <w:lang w:val="en-US"/>
        </w:rPr>
        <w:t xml:space="preserve"> study)_Positive (Score 3+)"]}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545 patients match: not last </w:t>
      </w:r>
      <w:proofErr w:type="gramStart"/>
      <w:r w:rsidRPr="001376DA">
        <w:rPr>
          <w:lang w:val="en-US"/>
        </w:rPr>
        <w:t>diagnosis(</w:t>
      </w:r>
      <w:proofErr w:type="gramEnd"/>
      <w:r w:rsidRPr="001376DA">
        <w:rPr>
          <w:lang w:val="en-US"/>
        </w:rPr>
        <w:t>[ICD-10:C50,"Malignant neoplasm of breast"]) at least 50 year before now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545 patients match: not last </w:t>
      </w:r>
      <w:proofErr w:type="gramStart"/>
      <w:r w:rsidRPr="001376DA">
        <w:rPr>
          <w:lang w:val="en-US"/>
        </w:rPr>
        <w:t>medication(</w:t>
      </w:r>
      <w:proofErr w:type="gramEnd"/>
      <w:r w:rsidRPr="001376DA">
        <w:rPr>
          <w:lang w:val="en-US"/>
        </w:rPr>
        <w:t>[ATC:L01XC03,"Trastuzumab [atc:L01XC03]"]) at least 50 year before now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545 patients match: not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):430,"Breast-Infiltrating malignant neoplasm-</w:t>
      </w:r>
      <w:proofErr w:type="spellStart"/>
      <w:r w:rsidRPr="001376DA">
        <w:rPr>
          <w:lang w:val="en-US"/>
        </w:rPr>
        <w:t>pT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):720,"pT4: Tumor of any size with direct extension to the chest wall and/or to the skin (ulceration or skin nodules). Note: Invasion of the dermis alone does not qualify as pT4."]}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545 patients match: not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):430,"Breast-Infiltrating malignant neoplasm-</w:t>
      </w:r>
      <w:proofErr w:type="spellStart"/>
      <w:r w:rsidRPr="001376DA">
        <w:rPr>
          <w:lang w:val="en-US"/>
        </w:rPr>
        <w:t>pT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 xml:space="preserve">):721,"pT4a: Extension to chest wall, not including only </w:t>
      </w:r>
      <w:proofErr w:type="spellStart"/>
      <w:r w:rsidRPr="001376DA">
        <w:rPr>
          <w:lang w:val="en-US"/>
        </w:rPr>
        <w:t>pectoralis</w:t>
      </w:r>
      <w:proofErr w:type="spellEnd"/>
      <w:r w:rsidRPr="001376DA">
        <w:rPr>
          <w:lang w:val="en-US"/>
        </w:rPr>
        <w:t xml:space="preserve"> muscle adherence/invasion"]}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545 patients match: not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):430,"Breast-Infiltrating malignant neoplasm-</w:t>
      </w:r>
      <w:proofErr w:type="spellStart"/>
      <w:r w:rsidRPr="001376DA">
        <w:rPr>
          <w:lang w:val="en-US"/>
        </w:rPr>
        <w:t>pT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 xml:space="preserve">):722,"pT4b: Ulceration and/or ipsilateral satellite nodules and/or edema (including </w:t>
      </w:r>
      <w:proofErr w:type="spellStart"/>
      <w:r w:rsidRPr="001376DA">
        <w:rPr>
          <w:lang w:val="en-US"/>
        </w:rPr>
        <w:t>peau</w:t>
      </w:r>
      <w:proofErr w:type="spellEnd"/>
      <w:r w:rsidRPr="001376DA">
        <w:rPr>
          <w:lang w:val="en-US"/>
        </w:rPr>
        <w:t xml:space="preserve"> d orange) of the skin which do not meet the criteria for inflammatory carcinoma"]}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545 patients match: not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):430,"Breast-Infiltrating malignant neoplasm-</w:t>
      </w:r>
      <w:proofErr w:type="spellStart"/>
      <w:r w:rsidRPr="001376DA">
        <w:rPr>
          <w:lang w:val="en-US"/>
        </w:rPr>
        <w:t>pT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):723,"pT4c: Both T4a and T4b"]}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545 patients match: not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):430,"Breast-Infiltrating malignant neoplasm-</w:t>
      </w:r>
      <w:proofErr w:type="spellStart"/>
      <w:r w:rsidRPr="001376DA">
        <w:rPr>
          <w:lang w:val="en-US"/>
        </w:rPr>
        <w:t>pT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):724,"pT4d: Inflammatory carcinoma"]}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545 patients match: not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):1903,"Breast-Infiltrating malignant neoplasm-</w:t>
      </w:r>
      <w:proofErr w:type="spellStart"/>
      <w:r w:rsidRPr="001376DA">
        <w:rPr>
          <w:lang w:val="en-US"/>
        </w:rPr>
        <w:t>pM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):2194,"cM0(</w:t>
      </w:r>
      <w:proofErr w:type="spellStart"/>
      <w:r w:rsidRPr="001376DA">
        <w:rPr>
          <w:lang w:val="en-US"/>
        </w:rPr>
        <w:t>i</w:t>
      </w:r>
      <w:proofErr w:type="spellEnd"/>
      <w:r w:rsidRPr="001376DA">
        <w:rPr>
          <w:lang w:val="en-US"/>
        </w:rPr>
        <w:t xml:space="preserve">+) - No clinical or radiographic evidence of distant metastasis, but deposits of molecularly or microscopically detected tumor cells in circulating blood, bone marrow, or other </w:t>
      </w:r>
      <w:proofErr w:type="spellStart"/>
      <w:r w:rsidRPr="001376DA">
        <w:rPr>
          <w:lang w:val="en-US"/>
        </w:rPr>
        <w:t>nonregional</w:t>
      </w:r>
      <w:proofErr w:type="spellEnd"/>
      <w:r w:rsidRPr="001376DA">
        <w:rPr>
          <w:lang w:val="en-US"/>
        </w:rPr>
        <w:t xml:space="preserve"> nodal tissue that are &amp;</w:t>
      </w:r>
      <w:proofErr w:type="spellStart"/>
      <w:r w:rsidRPr="001376DA">
        <w:rPr>
          <w:lang w:val="en-US"/>
        </w:rPr>
        <w:t>lt</w:t>
      </w:r>
      <w:proofErr w:type="spellEnd"/>
      <w:r w:rsidRPr="001376DA">
        <w:rPr>
          <w:lang w:val="en-US"/>
        </w:rPr>
        <w:t>; = 0.2 mm in a patient without symptoms or signs of metastasis"]}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lastRenderedPageBreak/>
        <w:t xml:space="preserve"> 545 patients match: not last </w:t>
      </w:r>
      <w:proofErr w:type="gramStart"/>
      <w:r w:rsidRPr="001376DA">
        <w:rPr>
          <w:lang w:val="en-US"/>
        </w:rPr>
        <w:t>status(</w:t>
      </w:r>
      <w:proofErr w:type="gramEnd"/>
      <w:r w:rsidRPr="001376DA">
        <w:rPr>
          <w:lang w:val="en-US"/>
        </w:rPr>
        <w:t>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):1903,"Breast-Infiltrating malignant neoplasm-</w:t>
      </w:r>
      <w:proofErr w:type="spellStart"/>
      <w:r w:rsidRPr="001376DA">
        <w:rPr>
          <w:lang w:val="en-US"/>
        </w:rPr>
        <w:t>pM</w:t>
      </w:r>
      <w:proofErr w:type="spellEnd"/>
      <w:r w:rsidRPr="001376DA">
        <w:rPr>
          <w:lang w:val="en-US"/>
        </w:rPr>
        <w:t>"]) in {[Anatomic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):2195,"pM1 - Distant detectable metastasis as determined by classic clinical and radiographic means and/or histologically proven &amp;gt;0.2 mm"]}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0 patients match: last diagnosis([Anatomic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):688,"Invasive ductal carcinoma (no special type or not otherwise specified)"], 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):689,"Invasive lobular carcinoma"], 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):2305,"Invasive tubular carcinoma"], 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):2302,"Invasive medullary carcinoma"], 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):2301,"Invasive mucinous carcinoma"], 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):2303,"Invasive papillary carcinoma"], [Anatomic Pathology Lexicon (</w:t>
      </w:r>
      <w:proofErr w:type="spellStart"/>
      <w:r w:rsidRPr="001376DA">
        <w:rPr>
          <w:lang w:val="en-US"/>
        </w:rPr>
        <w:t>PathLex</w:t>
      </w:r>
      <w:proofErr w:type="spellEnd"/>
      <w:r w:rsidRPr="001376DA">
        <w:rPr>
          <w:lang w:val="en-US"/>
        </w:rPr>
        <w:t>):2306,"Invasive cribriform carcinoma"])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545 patients match: not last </w:t>
      </w:r>
      <w:proofErr w:type="gramStart"/>
      <w:r w:rsidRPr="001376DA">
        <w:rPr>
          <w:lang w:val="en-US"/>
        </w:rPr>
        <w:t>procedure(</w:t>
      </w:r>
      <w:proofErr w:type="gramEnd"/>
      <w:r w:rsidRPr="001376DA">
        <w:rPr>
          <w:lang w:val="en-US"/>
        </w:rPr>
        <w:t>[SNOMED Clinical Terms:278257006,"Peripheral blood stem cell graft"], [SNOMED Clinical Terms:23719005,"Transplantation of bone marrow"])</w:t>
      </w:r>
    </w:p>
    <w:p w:rsidR="00843103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545 patients match: not last </w:t>
      </w:r>
      <w:proofErr w:type="gramStart"/>
      <w:r w:rsidRPr="001376DA">
        <w:rPr>
          <w:lang w:val="en-US"/>
        </w:rPr>
        <w:t>medication(</w:t>
      </w:r>
      <w:proofErr w:type="gramEnd"/>
      <w:r w:rsidRPr="001376DA">
        <w:rPr>
          <w:lang w:val="en-US"/>
        </w:rPr>
        <w:t>[ATC:L01DB01,"Doxorubicin [atc:L01DB01]"], [ATC:L01DB03,"Epirubicin [atc:L01DB03]"])</w:t>
      </w:r>
    </w:p>
    <w:p w:rsidR="00946F41" w:rsidRPr="001376DA" w:rsidRDefault="00843103" w:rsidP="005569AA">
      <w:pPr>
        <w:pStyle w:val="KeinLeerraum"/>
        <w:rPr>
          <w:lang w:val="en-US"/>
        </w:rPr>
      </w:pPr>
      <w:r w:rsidRPr="001376DA">
        <w:rPr>
          <w:lang w:val="en-US"/>
        </w:rPr>
        <w:t xml:space="preserve"> 412 patients match: not last </w:t>
      </w:r>
      <w:proofErr w:type="gramStart"/>
      <w:r w:rsidRPr="001376DA">
        <w:rPr>
          <w:lang w:val="en-US"/>
        </w:rPr>
        <w:t>diagnosis(</w:t>
      </w:r>
      <w:proofErr w:type="gramEnd"/>
      <w:r w:rsidRPr="001376DA">
        <w:rPr>
          <w:lang w:val="en-US"/>
        </w:rPr>
        <w:t>[ICD-10:C00-C97.9,"Malignant neoplasms"])</w:t>
      </w:r>
    </w:p>
    <w:sectPr w:rsidR="00946F41" w:rsidRPr="001376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C8"/>
    <w:rsid w:val="00040986"/>
    <w:rsid w:val="00116F60"/>
    <w:rsid w:val="001376DA"/>
    <w:rsid w:val="00311B54"/>
    <w:rsid w:val="00316FA8"/>
    <w:rsid w:val="004313A9"/>
    <w:rsid w:val="00445BAC"/>
    <w:rsid w:val="004E5236"/>
    <w:rsid w:val="005569AA"/>
    <w:rsid w:val="005A2591"/>
    <w:rsid w:val="00733D86"/>
    <w:rsid w:val="008271C8"/>
    <w:rsid w:val="0084114F"/>
    <w:rsid w:val="00843103"/>
    <w:rsid w:val="00863EDA"/>
    <w:rsid w:val="00946F41"/>
    <w:rsid w:val="00A263E4"/>
    <w:rsid w:val="00AE5999"/>
    <w:rsid w:val="00C73E73"/>
    <w:rsid w:val="00E9492E"/>
    <w:rsid w:val="00F0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6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1C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569AA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56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69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6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1C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569AA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56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69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1634-B444-4368-95B3-DAD5EB4A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 Rey, Inaki</dc:creator>
  <cp:lastModifiedBy>Soto Rey, Inaki</cp:lastModifiedBy>
  <cp:revision>2</cp:revision>
  <cp:lastPrinted>2014-05-23T06:54:00Z</cp:lastPrinted>
  <dcterms:created xsi:type="dcterms:W3CDTF">2014-12-02T09:44:00Z</dcterms:created>
  <dcterms:modified xsi:type="dcterms:W3CDTF">2014-12-02T09:44:00Z</dcterms:modified>
</cp:coreProperties>
</file>